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41" w:rsidRPr="00804AFA" w:rsidRDefault="00241941" w:rsidP="00264D9C">
      <w:pPr>
        <w:spacing w:after="0" w:line="259" w:lineRule="auto"/>
        <w:ind w:left="0" w:right="759" w:firstLine="0"/>
        <w:jc w:val="center"/>
        <w:rPr>
          <w:sz w:val="28"/>
          <w:szCs w:val="28"/>
        </w:rPr>
      </w:pPr>
    </w:p>
    <w:p w:rsidR="00DE32F6" w:rsidRPr="00442488" w:rsidRDefault="008913D8" w:rsidP="00DE32F6">
      <w:pPr>
        <w:jc w:val="center"/>
        <w:rPr>
          <w:b/>
        </w:rPr>
      </w:pPr>
      <w:r w:rsidRPr="00804AFA">
        <w:rPr>
          <w:b/>
          <w:sz w:val="28"/>
          <w:szCs w:val="28"/>
        </w:rPr>
        <w:t xml:space="preserve"> </w:t>
      </w:r>
      <w:r w:rsidR="00DE32F6" w:rsidRPr="00442488">
        <w:rPr>
          <w:b/>
        </w:rPr>
        <w:t xml:space="preserve">Муниципальное бюджетное дошкольное образовательное учреждение </w:t>
      </w:r>
    </w:p>
    <w:p w:rsidR="00DE32F6" w:rsidRPr="00442488" w:rsidRDefault="00DE32F6" w:rsidP="00DE32F6">
      <w:pPr>
        <w:jc w:val="center"/>
        <w:rPr>
          <w:b/>
        </w:rPr>
      </w:pPr>
      <w:r w:rsidRPr="00442488">
        <w:rPr>
          <w:b/>
        </w:rPr>
        <w:t>«ДЕТСКИЙ САД «</w:t>
      </w:r>
      <w:r>
        <w:rPr>
          <w:b/>
        </w:rPr>
        <w:t>АШУРА</w:t>
      </w:r>
      <w:r w:rsidRPr="00442488">
        <w:rPr>
          <w:b/>
        </w:rPr>
        <w:t xml:space="preserve">» С. </w:t>
      </w:r>
      <w:r>
        <w:rPr>
          <w:b/>
        </w:rPr>
        <w:t>АЛХАН</w:t>
      </w:r>
    </w:p>
    <w:p w:rsidR="00DE32F6" w:rsidRPr="00442488" w:rsidRDefault="00DE32F6" w:rsidP="00DE32F6">
      <w:pPr>
        <w:jc w:val="center"/>
        <w:rPr>
          <w:b/>
        </w:rPr>
      </w:pPr>
      <w:r w:rsidRPr="00442488">
        <w:rPr>
          <w:b/>
        </w:rPr>
        <w:t>НОЖАЙ-ЮРТОВСКОГО МУНИЦИПАЛЬНОГО РАЙОНА»</w:t>
      </w:r>
    </w:p>
    <w:tbl>
      <w:tblPr>
        <w:tblStyle w:val="a3"/>
        <w:tblpPr w:leftFromText="180" w:rightFromText="180" w:vertAnchor="text" w:horzAnchor="margin" w:tblpY="677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536"/>
      </w:tblGrid>
      <w:tr w:rsidR="00DE32F6" w:rsidRPr="007477A0" w:rsidTr="00553619">
        <w:trPr>
          <w:trHeight w:val="1701"/>
        </w:trPr>
        <w:tc>
          <w:tcPr>
            <w:tcW w:w="4503" w:type="dxa"/>
          </w:tcPr>
          <w:p w:rsidR="00DE32F6" w:rsidRPr="007477A0" w:rsidRDefault="00DE32F6" w:rsidP="00553619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</w:t>
            </w:r>
          </w:p>
          <w:p w:rsidR="00DE32F6" w:rsidRPr="007477A0" w:rsidRDefault="00DE32F6" w:rsidP="00553619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Педагогическим советом МБДОУ «Детский сад «Ашура» с.Алхан» </w:t>
            </w:r>
          </w:p>
          <w:p w:rsidR="00DE32F6" w:rsidRPr="007477A0" w:rsidRDefault="00DE32F6" w:rsidP="00553619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28.08.2023г.  №1</w:t>
            </w:r>
            <w:r w:rsidRPr="007477A0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567" w:type="dxa"/>
          </w:tcPr>
          <w:p w:rsidR="00DE32F6" w:rsidRPr="007477A0" w:rsidRDefault="00DE32F6" w:rsidP="0055361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E32F6" w:rsidRPr="002B3F73" w:rsidRDefault="00DE32F6" w:rsidP="0055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DE32F6" w:rsidRDefault="00DE32F6" w:rsidP="00553619">
            <w:pPr>
              <w:rPr>
                <w:sz w:val="28"/>
                <w:szCs w:val="28"/>
              </w:rPr>
            </w:pPr>
            <w:r w:rsidRPr="002B3F73">
              <w:rPr>
                <w:sz w:val="28"/>
                <w:szCs w:val="28"/>
              </w:rPr>
              <w:t xml:space="preserve">приказом МБДОУ </w:t>
            </w:r>
          </w:p>
          <w:p w:rsidR="00DE32F6" w:rsidRDefault="00DE32F6" w:rsidP="00553619">
            <w:pPr>
              <w:rPr>
                <w:sz w:val="28"/>
                <w:szCs w:val="28"/>
              </w:rPr>
            </w:pPr>
            <w:r w:rsidRPr="002B3F73">
              <w:rPr>
                <w:sz w:val="28"/>
                <w:szCs w:val="28"/>
              </w:rPr>
              <w:t>«Детский сад «</w:t>
            </w:r>
            <w:r>
              <w:rPr>
                <w:sz w:val="28"/>
                <w:szCs w:val="28"/>
              </w:rPr>
              <w:t>Ашура</w:t>
            </w:r>
            <w:r w:rsidRPr="002B3F73">
              <w:rPr>
                <w:sz w:val="28"/>
                <w:szCs w:val="28"/>
              </w:rPr>
              <w:t xml:space="preserve">» </w:t>
            </w:r>
          </w:p>
          <w:p w:rsidR="00DE32F6" w:rsidRPr="002B3F73" w:rsidRDefault="00DE32F6" w:rsidP="00553619">
            <w:pPr>
              <w:rPr>
                <w:sz w:val="28"/>
                <w:szCs w:val="28"/>
              </w:rPr>
            </w:pPr>
            <w:r w:rsidRPr="002B3F73"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>Алхан</w:t>
            </w:r>
            <w:r w:rsidRPr="002B3F73">
              <w:rPr>
                <w:sz w:val="28"/>
                <w:szCs w:val="28"/>
              </w:rPr>
              <w:t>»</w:t>
            </w:r>
          </w:p>
          <w:p w:rsidR="00DE32F6" w:rsidRPr="007477A0" w:rsidRDefault="00DE32F6" w:rsidP="00553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августа 2023г. №232-од</w:t>
            </w:r>
          </w:p>
        </w:tc>
      </w:tr>
    </w:tbl>
    <w:p w:rsidR="00241941" w:rsidRPr="00804AFA" w:rsidRDefault="00241941" w:rsidP="00DE3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241941" w:rsidRPr="00804AFA" w:rsidRDefault="008913D8">
      <w:pPr>
        <w:spacing w:after="0" w:line="259" w:lineRule="auto"/>
        <w:ind w:left="0" w:right="0" w:firstLine="0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0" w:line="259" w:lineRule="auto"/>
        <w:ind w:left="0" w:right="0" w:firstLine="0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0" w:line="259" w:lineRule="auto"/>
        <w:ind w:left="0" w:right="0" w:firstLine="0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69" w:line="259" w:lineRule="auto"/>
        <w:ind w:left="0" w:right="0" w:firstLine="0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0" w:line="259" w:lineRule="auto"/>
        <w:ind w:left="0" w:right="0" w:firstLine="0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7845FF" w:rsidRDefault="008913D8">
      <w:pPr>
        <w:spacing w:after="0" w:line="259" w:lineRule="auto"/>
        <w:ind w:left="0" w:right="681" w:firstLine="0"/>
        <w:jc w:val="center"/>
        <w:rPr>
          <w:sz w:val="28"/>
          <w:szCs w:val="28"/>
        </w:rPr>
      </w:pPr>
      <w:r w:rsidRPr="007845FF">
        <w:rPr>
          <w:sz w:val="28"/>
          <w:szCs w:val="28"/>
        </w:rPr>
        <w:t xml:space="preserve"> </w:t>
      </w:r>
    </w:p>
    <w:p w:rsidR="007A6DA6" w:rsidRDefault="007845FF" w:rsidP="007845FF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</w:t>
      </w:r>
    </w:p>
    <w:p w:rsidR="007A6DA6" w:rsidRDefault="007A6DA6" w:rsidP="007845FF">
      <w:pPr>
        <w:pStyle w:val="1"/>
        <w:rPr>
          <w:b w:val="0"/>
          <w:sz w:val="28"/>
          <w:szCs w:val="28"/>
        </w:rPr>
      </w:pPr>
    </w:p>
    <w:p w:rsidR="007A6DA6" w:rsidRDefault="007A6DA6" w:rsidP="007845FF">
      <w:pPr>
        <w:pStyle w:val="1"/>
        <w:rPr>
          <w:b w:val="0"/>
          <w:sz w:val="28"/>
          <w:szCs w:val="28"/>
        </w:rPr>
      </w:pPr>
    </w:p>
    <w:p w:rsidR="007A6DA6" w:rsidRDefault="007A6DA6" w:rsidP="007845FF">
      <w:pPr>
        <w:pStyle w:val="1"/>
        <w:rPr>
          <w:b w:val="0"/>
          <w:sz w:val="28"/>
          <w:szCs w:val="28"/>
        </w:rPr>
      </w:pPr>
    </w:p>
    <w:p w:rsidR="00315DF8" w:rsidRDefault="007845FF" w:rsidP="007A6DA6">
      <w:pPr>
        <w:pStyle w:val="1"/>
        <w:ind w:firstLine="279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</w:p>
    <w:p w:rsidR="00315DF8" w:rsidRDefault="00315DF8" w:rsidP="00315DF8">
      <w:pPr>
        <w:pStyle w:val="1"/>
        <w:ind w:left="1276" w:firstLine="2797"/>
        <w:rPr>
          <w:b w:val="0"/>
          <w:sz w:val="28"/>
          <w:szCs w:val="28"/>
        </w:rPr>
      </w:pPr>
      <w:bookmarkStart w:id="0" w:name="_GoBack"/>
      <w:bookmarkEnd w:id="0"/>
    </w:p>
    <w:p w:rsidR="00315DF8" w:rsidRDefault="00315DF8" w:rsidP="00315DF8">
      <w:pPr>
        <w:pStyle w:val="1"/>
        <w:ind w:left="1276" w:firstLine="2797"/>
        <w:rPr>
          <w:b w:val="0"/>
          <w:sz w:val="28"/>
          <w:szCs w:val="28"/>
        </w:rPr>
      </w:pPr>
    </w:p>
    <w:p w:rsidR="007845FF" w:rsidRDefault="00315DF8" w:rsidP="00315DF8">
      <w:pPr>
        <w:pStyle w:val="1"/>
        <w:ind w:left="1276" w:firstLine="279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Программа </w:t>
      </w:r>
    </w:p>
    <w:p w:rsidR="00241941" w:rsidRPr="00315DF8" w:rsidRDefault="007845FF" w:rsidP="00315DF8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</w:t>
      </w:r>
      <w:r w:rsidR="00315DF8">
        <w:rPr>
          <w:b w:val="0"/>
          <w:sz w:val="28"/>
          <w:szCs w:val="28"/>
        </w:rPr>
        <w:t xml:space="preserve">Просветительской деятельности для родителей </w:t>
      </w:r>
    </w:p>
    <w:p w:rsidR="00241941" w:rsidRPr="00804AFA" w:rsidRDefault="00264D9C" w:rsidP="007845FF">
      <w:pPr>
        <w:spacing w:after="36" w:line="259" w:lineRule="auto"/>
        <w:ind w:right="771"/>
        <w:jc w:val="center"/>
        <w:rPr>
          <w:sz w:val="28"/>
          <w:szCs w:val="28"/>
        </w:rPr>
      </w:pPr>
      <w:r w:rsidRPr="007845FF">
        <w:rPr>
          <w:sz w:val="28"/>
          <w:szCs w:val="28"/>
        </w:rPr>
        <w:t>МБДОУ «</w:t>
      </w:r>
      <w:r w:rsidR="00315DF8">
        <w:rPr>
          <w:sz w:val="28"/>
          <w:szCs w:val="28"/>
        </w:rPr>
        <w:t>Детский</w:t>
      </w:r>
      <w:r w:rsidR="00DE32F6">
        <w:rPr>
          <w:sz w:val="28"/>
          <w:szCs w:val="28"/>
        </w:rPr>
        <w:t xml:space="preserve"> </w:t>
      </w:r>
      <w:r w:rsidR="007845FF">
        <w:rPr>
          <w:sz w:val="28"/>
          <w:szCs w:val="28"/>
        </w:rPr>
        <w:t xml:space="preserve"> </w:t>
      </w:r>
      <w:r w:rsidR="007845FF">
        <w:rPr>
          <w:b/>
          <w:sz w:val="28"/>
          <w:szCs w:val="28"/>
        </w:rPr>
        <w:t>«</w:t>
      </w:r>
      <w:r w:rsidR="00315DF8">
        <w:rPr>
          <w:sz w:val="28"/>
          <w:szCs w:val="28"/>
        </w:rPr>
        <w:t>Ашура</w:t>
      </w:r>
      <w:r w:rsidR="008913D8" w:rsidRPr="00804AFA">
        <w:rPr>
          <w:b/>
          <w:sz w:val="28"/>
          <w:szCs w:val="28"/>
        </w:rPr>
        <w:t>»</w:t>
      </w:r>
    </w:p>
    <w:p w:rsidR="00241941" w:rsidRPr="007845FF" w:rsidRDefault="00315DF8" w:rsidP="007845FF">
      <w:pPr>
        <w:spacing w:after="3" w:line="259" w:lineRule="auto"/>
        <w:ind w:right="767"/>
        <w:jc w:val="center"/>
        <w:rPr>
          <w:sz w:val="28"/>
          <w:szCs w:val="28"/>
        </w:rPr>
      </w:pPr>
      <w:r>
        <w:rPr>
          <w:sz w:val="28"/>
          <w:szCs w:val="28"/>
        </w:rPr>
        <w:t>с. Алхан</w:t>
      </w:r>
      <w:r w:rsidR="008913D8" w:rsidRPr="007845FF">
        <w:rPr>
          <w:sz w:val="28"/>
          <w:szCs w:val="28"/>
        </w:rPr>
        <w:t>»</w:t>
      </w:r>
      <w:r>
        <w:rPr>
          <w:sz w:val="28"/>
          <w:szCs w:val="28"/>
        </w:rPr>
        <w:t xml:space="preserve"> Ножай-юртовского  муниципального района</w:t>
      </w:r>
    </w:p>
    <w:p w:rsidR="00241941" w:rsidRPr="007845FF" w:rsidRDefault="00264D9C" w:rsidP="007845FF">
      <w:pPr>
        <w:spacing w:after="3" w:line="259" w:lineRule="auto"/>
        <w:ind w:left="0" w:right="749" w:firstLine="0"/>
        <w:jc w:val="center"/>
        <w:rPr>
          <w:sz w:val="28"/>
          <w:szCs w:val="28"/>
        </w:rPr>
      </w:pPr>
      <w:r w:rsidRPr="007845FF">
        <w:rPr>
          <w:sz w:val="28"/>
          <w:szCs w:val="28"/>
        </w:rPr>
        <w:t>2023-2024</w:t>
      </w:r>
      <w:r w:rsidR="00315DF8">
        <w:rPr>
          <w:sz w:val="28"/>
          <w:szCs w:val="28"/>
        </w:rPr>
        <w:t xml:space="preserve"> учебный год </w:t>
      </w:r>
    </w:p>
    <w:p w:rsidR="00241941" w:rsidRPr="00804AFA" w:rsidRDefault="008913D8">
      <w:pPr>
        <w:spacing w:after="0" w:line="259" w:lineRule="auto"/>
        <w:ind w:left="0" w:right="671" w:firstLine="0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0" w:line="259" w:lineRule="auto"/>
        <w:ind w:left="0" w:right="0" w:firstLine="0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Default="008913D8" w:rsidP="00264D9C">
      <w:pPr>
        <w:spacing w:after="0" w:line="259" w:lineRule="auto"/>
        <w:ind w:left="821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p w:rsidR="007845FF" w:rsidRDefault="007845FF" w:rsidP="00264D9C">
      <w:pPr>
        <w:spacing w:after="0" w:line="259" w:lineRule="auto"/>
        <w:ind w:left="821" w:right="0" w:firstLine="0"/>
        <w:rPr>
          <w:sz w:val="28"/>
          <w:szCs w:val="28"/>
        </w:rPr>
      </w:pPr>
    </w:p>
    <w:p w:rsidR="007845FF" w:rsidRDefault="007845FF" w:rsidP="00264D9C">
      <w:pPr>
        <w:spacing w:after="0" w:line="259" w:lineRule="auto"/>
        <w:ind w:left="821" w:right="0" w:firstLine="0"/>
        <w:rPr>
          <w:sz w:val="28"/>
          <w:szCs w:val="28"/>
        </w:rPr>
      </w:pPr>
    </w:p>
    <w:p w:rsidR="007845FF" w:rsidRDefault="007845FF" w:rsidP="00264D9C">
      <w:pPr>
        <w:spacing w:after="0" w:line="259" w:lineRule="auto"/>
        <w:ind w:left="821" w:right="0" w:firstLine="0"/>
        <w:rPr>
          <w:sz w:val="28"/>
          <w:szCs w:val="28"/>
        </w:rPr>
      </w:pPr>
    </w:p>
    <w:p w:rsidR="007845FF" w:rsidRDefault="007845FF" w:rsidP="00264D9C">
      <w:pPr>
        <w:spacing w:after="0" w:line="259" w:lineRule="auto"/>
        <w:ind w:left="821" w:right="0" w:firstLine="0"/>
        <w:rPr>
          <w:sz w:val="28"/>
          <w:szCs w:val="28"/>
        </w:rPr>
      </w:pPr>
    </w:p>
    <w:p w:rsidR="007845FF" w:rsidRDefault="007845FF" w:rsidP="00264D9C">
      <w:pPr>
        <w:spacing w:after="0" w:line="259" w:lineRule="auto"/>
        <w:ind w:left="821" w:right="0" w:firstLine="0"/>
        <w:rPr>
          <w:sz w:val="28"/>
          <w:szCs w:val="28"/>
        </w:rPr>
      </w:pPr>
    </w:p>
    <w:p w:rsidR="007845FF" w:rsidRDefault="007845FF" w:rsidP="00264D9C">
      <w:pPr>
        <w:spacing w:after="0" w:line="259" w:lineRule="auto"/>
        <w:ind w:left="821" w:right="0" w:firstLine="0"/>
        <w:rPr>
          <w:sz w:val="28"/>
          <w:szCs w:val="28"/>
        </w:rPr>
      </w:pPr>
    </w:p>
    <w:p w:rsidR="007845FF" w:rsidRDefault="007845FF" w:rsidP="00264D9C">
      <w:pPr>
        <w:spacing w:after="0" w:line="259" w:lineRule="auto"/>
        <w:ind w:left="821" w:right="0" w:firstLine="0"/>
        <w:rPr>
          <w:sz w:val="28"/>
          <w:szCs w:val="28"/>
        </w:rPr>
      </w:pPr>
    </w:p>
    <w:p w:rsidR="007845FF" w:rsidRDefault="007845FF" w:rsidP="00264D9C">
      <w:pPr>
        <w:spacing w:after="0" w:line="259" w:lineRule="auto"/>
        <w:ind w:left="821" w:right="0" w:firstLine="0"/>
        <w:rPr>
          <w:sz w:val="28"/>
          <w:szCs w:val="28"/>
        </w:rPr>
      </w:pPr>
    </w:p>
    <w:p w:rsidR="007845FF" w:rsidRDefault="007845FF" w:rsidP="00264D9C">
      <w:pPr>
        <w:spacing w:after="0" w:line="259" w:lineRule="auto"/>
        <w:ind w:left="821" w:right="0" w:firstLine="0"/>
        <w:rPr>
          <w:sz w:val="28"/>
          <w:szCs w:val="28"/>
        </w:rPr>
      </w:pPr>
    </w:p>
    <w:p w:rsidR="007845FF" w:rsidRDefault="007845FF" w:rsidP="00264D9C">
      <w:pPr>
        <w:spacing w:after="0" w:line="259" w:lineRule="auto"/>
        <w:ind w:left="821" w:right="0" w:firstLine="0"/>
        <w:rPr>
          <w:sz w:val="28"/>
          <w:szCs w:val="28"/>
        </w:rPr>
      </w:pPr>
    </w:p>
    <w:p w:rsidR="007845FF" w:rsidRDefault="007845FF" w:rsidP="00264D9C">
      <w:pPr>
        <w:spacing w:after="0" w:line="259" w:lineRule="auto"/>
        <w:ind w:left="821" w:right="0" w:firstLine="0"/>
        <w:rPr>
          <w:sz w:val="28"/>
          <w:szCs w:val="28"/>
        </w:rPr>
      </w:pPr>
    </w:p>
    <w:p w:rsidR="007845FF" w:rsidRPr="00804AFA" w:rsidRDefault="007845FF" w:rsidP="00264D9C">
      <w:pPr>
        <w:spacing w:after="0" w:line="259" w:lineRule="auto"/>
        <w:ind w:left="821" w:right="0" w:firstLine="0"/>
        <w:rPr>
          <w:sz w:val="28"/>
          <w:szCs w:val="28"/>
        </w:rPr>
      </w:pPr>
    </w:p>
    <w:p w:rsidR="00241941" w:rsidRPr="00804AFA" w:rsidRDefault="00315DF8" w:rsidP="007845FF">
      <w:pPr>
        <w:spacing w:after="0" w:line="259" w:lineRule="auto"/>
        <w:ind w:left="0" w:right="681" w:firstLine="0"/>
        <w:jc w:val="center"/>
        <w:rPr>
          <w:sz w:val="28"/>
          <w:szCs w:val="28"/>
        </w:rPr>
      </w:pPr>
      <w:r>
        <w:rPr>
          <w:sz w:val="28"/>
          <w:szCs w:val="28"/>
        </w:rPr>
        <w:t>с.Алхан</w:t>
      </w:r>
      <w:r w:rsidR="007845FF">
        <w:rPr>
          <w:sz w:val="28"/>
          <w:szCs w:val="28"/>
        </w:rPr>
        <w:t>-2023г.</w:t>
      </w:r>
    </w:p>
    <w:p w:rsidR="00241941" w:rsidRPr="00804AFA" w:rsidRDefault="008913D8">
      <w:pPr>
        <w:spacing w:after="36" w:line="259" w:lineRule="auto"/>
        <w:ind w:right="5029"/>
        <w:jc w:val="right"/>
        <w:rPr>
          <w:sz w:val="28"/>
          <w:szCs w:val="28"/>
        </w:rPr>
      </w:pPr>
      <w:r w:rsidRPr="00804AFA">
        <w:rPr>
          <w:b/>
          <w:sz w:val="28"/>
          <w:szCs w:val="28"/>
        </w:rPr>
        <w:lastRenderedPageBreak/>
        <w:t xml:space="preserve">Содержание </w:t>
      </w:r>
    </w:p>
    <w:p w:rsidR="00241941" w:rsidRPr="00804AFA" w:rsidRDefault="008913D8">
      <w:pPr>
        <w:spacing w:after="0" w:line="259" w:lineRule="auto"/>
        <w:ind w:left="0" w:right="0" w:firstLine="0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tbl>
      <w:tblPr>
        <w:tblStyle w:val="TableGrid"/>
        <w:tblW w:w="10207" w:type="dxa"/>
        <w:tblInd w:w="-567" w:type="dxa"/>
        <w:tblCellMar>
          <w:top w:w="7" w:type="dxa"/>
          <w:left w:w="5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312"/>
        <w:gridCol w:w="9102"/>
        <w:gridCol w:w="255"/>
      </w:tblGrid>
      <w:tr w:rsidR="00241941" w:rsidRPr="00804AFA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1941" w:rsidRPr="00804AFA" w:rsidRDefault="008913D8">
            <w:pPr>
              <w:spacing w:after="0" w:line="259" w:lineRule="auto"/>
              <w:ind w:left="11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394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Введение  </w:t>
            </w:r>
          </w:p>
        </w:tc>
      </w:tr>
      <w:tr w:rsidR="00241941" w:rsidRPr="00804AFA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I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394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Целевой раздел </w:t>
            </w:r>
          </w:p>
        </w:tc>
      </w:tr>
      <w:tr w:rsidR="00241941" w:rsidRPr="00804AFA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1.1.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10" w:right="0" w:firstLine="283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>Пояснительная записка. Цель и задачи просвещения родителей (законных представителей) воспитанников М</w:t>
            </w:r>
            <w:r w:rsidR="00315DF8">
              <w:rPr>
                <w:sz w:val="28"/>
                <w:szCs w:val="28"/>
              </w:rPr>
              <w:t>Б</w:t>
            </w:r>
            <w:r w:rsidRPr="00804AFA">
              <w:rPr>
                <w:sz w:val="28"/>
                <w:szCs w:val="28"/>
              </w:rPr>
              <w:t xml:space="preserve">ДОУ.  </w:t>
            </w:r>
          </w:p>
        </w:tc>
      </w:tr>
      <w:tr w:rsidR="00241941" w:rsidRPr="00804AFA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1.2 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283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 Принципы взаимодействия с родителями (законными представителями)     воспитанников М</w:t>
            </w:r>
            <w:r w:rsidR="00315DF8">
              <w:rPr>
                <w:sz w:val="28"/>
                <w:szCs w:val="28"/>
              </w:rPr>
              <w:t>Б</w:t>
            </w:r>
            <w:r w:rsidRPr="00804AFA">
              <w:rPr>
                <w:sz w:val="28"/>
                <w:szCs w:val="28"/>
              </w:rPr>
              <w:t xml:space="preserve">ДОУ в процессе реализации Программы    </w:t>
            </w:r>
          </w:p>
        </w:tc>
      </w:tr>
      <w:tr w:rsidR="00241941" w:rsidRPr="00804AFA">
        <w:trPr>
          <w:trHeight w:val="28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1.3 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83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Ожидаемые результаты реализации Программы </w:t>
            </w:r>
          </w:p>
        </w:tc>
      </w:tr>
      <w:tr w:rsidR="00241941" w:rsidRPr="00804AFA">
        <w:trPr>
          <w:trHeight w:val="28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1.4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83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Этапы реализации Программы </w:t>
            </w:r>
          </w:p>
        </w:tc>
      </w:tr>
      <w:tr w:rsidR="00241941" w:rsidRPr="00804AFA">
        <w:trPr>
          <w:trHeight w:val="28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II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83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Раздел. Механизмы реализации Программы </w:t>
            </w:r>
          </w:p>
        </w:tc>
      </w:tr>
      <w:tr w:rsidR="00241941" w:rsidRPr="00804AFA">
        <w:trPr>
          <w:trHeight w:val="5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283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Направления и формы просвещения родителей (законных представителей) воспитанников М</w:t>
            </w:r>
            <w:r w:rsidR="00315DF8">
              <w:rPr>
                <w:sz w:val="28"/>
                <w:szCs w:val="28"/>
              </w:rPr>
              <w:t>Б</w:t>
            </w:r>
            <w:r w:rsidRPr="00804AFA">
              <w:rPr>
                <w:sz w:val="28"/>
                <w:szCs w:val="28"/>
              </w:rPr>
              <w:t xml:space="preserve">ДОУ </w:t>
            </w:r>
          </w:p>
        </w:tc>
      </w:tr>
      <w:tr w:rsidR="00241941" w:rsidRPr="00804AFA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283"/>
              <w:jc w:val="both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Организация работы с родителями (законными пре</w:t>
            </w:r>
            <w:r w:rsidR="00804AFA" w:rsidRPr="00804AFA">
              <w:rPr>
                <w:sz w:val="28"/>
                <w:szCs w:val="28"/>
              </w:rPr>
              <w:t>дставителями) воспитанников 2023 – 2024</w:t>
            </w:r>
            <w:r w:rsidRPr="00804AFA">
              <w:rPr>
                <w:sz w:val="28"/>
                <w:szCs w:val="28"/>
              </w:rPr>
              <w:t xml:space="preserve"> учебный год  </w:t>
            </w:r>
          </w:p>
        </w:tc>
      </w:tr>
      <w:tr w:rsidR="00241941" w:rsidRPr="00804AFA">
        <w:trPr>
          <w:trHeight w:val="37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83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>Организация работы М</w:t>
            </w:r>
            <w:r w:rsidR="00315DF8">
              <w:rPr>
                <w:sz w:val="28"/>
                <w:szCs w:val="28"/>
              </w:rPr>
              <w:t>Б</w:t>
            </w:r>
            <w:r w:rsidR="00E65FAB">
              <w:rPr>
                <w:sz w:val="28"/>
                <w:szCs w:val="28"/>
              </w:rPr>
              <w:t xml:space="preserve"> </w:t>
            </w:r>
            <w:r w:rsidRPr="00804AFA">
              <w:rPr>
                <w:sz w:val="28"/>
                <w:szCs w:val="28"/>
              </w:rPr>
              <w:t xml:space="preserve">ДОУ с семьями «Социального риска» </w:t>
            </w:r>
          </w:p>
        </w:tc>
      </w:tr>
      <w:tr w:rsidR="00241941" w:rsidRPr="00804AFA">
        <w:trPr>
          <w:trHeight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2.4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83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Условия реализации Программы  </w:t>
            </w:r>
          </w:p>
        </w:tc>
      </w:tr>
      <w:tr w:rsidR="00241941" w:rsidRPr="00804AFA">
        <w:trPr>
          <w:trHeight w:val="56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1941" w:rsidRPr="00804AFA" w:rsidRDefault="008913D8">
            <w:pPr>
              <w:spacing w:after="0" w:line="259" w:lineRule="auto"/>
              <w:ind w:left="11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27" w:line="259" w:lineRule="auto"/>
              <w:ind w:left="394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Приложения  </w:t>
            </w:r>
          </w:p>
          <w:p w:rsidR="00241941" w:rsidRPr="00804AFA" w:rsidRDefault="008913D8">
            <w:pPr>
              <w:spacing w:after="0" w:line="259" w:lineRule="auto"/>
              <w:ind w:left="1003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>1.</w:t>
            </w:r>
            <w:r w:rsidRPr="00804AFA">
              <w:rPr>
                <w:rFonts w:eastAsia="Arial"/>
                <w:sz w:val="28"/>
                <w:szCs w:val="28"/>
              </w:rPr>
              <w:t xml:space="preserve"> </w:t>
            </w:r>
            <w:r w:rsidRPr="00804AFA">
              <w:rPr>
                <w:sz w:val="28"/>
                <w:szCs w:val="28"/>
              </w:rPr>
              <w:t xml:space="preserve">Анкета «Выявление образовательных потребностей родителей»  </w:t>
            </w:r>
          </w:p>
        </w:tc>
      </w:tr>
      <w:tr w:rsidR="00241941" w:rsidRPr="00804AFA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10" w:right="0" w:firstLine="283"/>
              <w:jc w:val="both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   2.   Анкета</w:t>
            </w:r>
            <w:r w:rsidRPr="00804AFA">
              <w:rPr>
                <w:b/>
                <w:sz w:val="28"/>
                <w:szCs w:val="28"/>
              </w:rPr>
              <w:t xml:space="preserve"> «</w:t>
            </w:r>
            <w:r w:rsidRPr="00804AFA">
              <w:rPr>
                <w:sz w:val="28"/>
                <w:szCs w:val="28"/>
              </w:rPr>
              <w:t xml:space="preserve">Удовлетворенность родителей работой ДОУ и оценка качества образования» </w:t>
            </w:r>
          </w:p>
        </w:tc>
      </w:tr>
      <w:tr w:rsidR="00241941" w:rsidRPr="00804AFA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83" w:right="1860" w:firstLine="36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3. Примерные темы бесед, консультаций, тематических папок для родителей воспитанников раннего и дошкольного возраста </w:t>
            </w:r>
          </w:p>
        </w:tc>
      </w:tr>
      <w:tr w:rsidR="00241941" w:rsidRPr="00804AF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643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4. Литература для родителей детей раннего и дошкольного возраста </w:t>
            </w:r>
          </w:p>
        </w:tc>
      </w:tr>
      <w:tr w:rsidR="00241941" w:rsidRPr="00804AFA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643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5.Интернет-ресурсы просветительской направленности для родителей. </w:t>
            </w:r>
          </w:p>
        </w:tc>
      </w:tr>
      <w:tr w:rsidR="00241941" w:rsidRPr="00804AFA">
        <w:trPr>
          <w:trHeight w:val="325"/>
        </w:trPr>
        <w:tc>
          <w:tcPr>
            <w:tcW w:w="5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4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41941" w:rsidRPr="00804AFA" w:rsidRDefault="008913D8">
            <w:pPr>
              <w:spacing w:after="0" w:line="259" w:lineRule="auto"/>
              <w:ind w:left="24" w:right="0" w:firstLine="0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1941" w:rsidRPr="00804AFA" w:rsidRDefault="0024194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</w:tbl>
    <w:p w:rsidR="00241941" w:rsidRPr="00804AFA" w:rsidRDefault="008913D8">
      <w:pPr>
        <w:spacing w:after="0" w:line="259" w:lineRule="auto"/>
        <w:ind w:left="0" w:right="5360" w:firstLine="0"/>
        <w:jc w:val="right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0" w:line="259" w:lineRule="auto"/>
        <w:ind w:left="0" w:right="5360" w:firstLine="0"/>
        <w:jc w:val="right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0" w:line="259" w:lineRule="auto"/>
        <w:ind w:left="0" w:right="5360" w:firstLine="0"/>
        <w:jc w:val="right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0" w:line="259" w:lineRule="auto"/>
        <w:ind w:left="0" w:right="5360" w:firstLine="0"/>
        <w:jc w:val="right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0" w:line="259" w:lineRule="auto"/>
        <w:ind w:left="0" w:right="5360" w:firstLine="0"/>
        <w:jc w:val="right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 w:rsidP="00804AFA">
      <w:pPr>
        <w:spacing w:after="0" w:line="259" w:lineRule="auto"/>
        <w:ind w:left="0" w:right="5360" w:firstLine="0"/>
        <w:jc w:val="right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7845FF" w:rsidRDefault="007845FF">
      <w:pPr>
        <w:spacing w:after="3" w:line="259" w:lineRule="auto"/>
        <w:ind w:left="2225" w:right="2967"/>
        <w:jc w:val="center"/>
        <w:rPr>
          <w:b/>
          <w:sz w:val="28"/>
          <w:szCs w:val="28"/>
        </w:rPr>
      </w:pPr>
    </w:p>
    <w:p w:rsidR="007845FF" w:rsidRDefault="007845FF">
      <w:pPr>
        <w:spacing w:after="3" w:line="259" w:lineRule="auto"/>
        <w:ind w:left="2225" w:right="2967"/>
        <w:jc w:val="center"/>
        <w:rPr>
          <w:b/>
          <w:sz w:val="28"/>
          <w:szCs w:val="28"/>
        </w:rPr>
      </w:pPr>
    </w:p>
    <w:p w:rsidR="007845FF" w:rsidRDefault="007845FF">
      <w:pPr>
        <w:spacing w:after="3" w:line="259" w:lineRule="auto"/>
        <w:ind w:left="2225" w:right="2967"/>
        <w:jc w:val="center"/>
        <w:rPr>
          <w:b/>
          <w:sz w:val="28"/>
          <w:szCs w:val="28"/>
        </w:rPr>
      </w:pPr>
    </w:p>
    <w:p w:rsidR="00241941" w:rsidRPr="00804AFA" w:rsidRDefault="008913D8">
      <w:pPr>
        <w:spacing w:after="3" w:line="259" w:lineRule="auto"/>
        <w:ind w:left="2225" w:right="2967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lastRenderedPageBreak/>
        <w:t xml:space="preserve">ВВЕДЕНИЕ </w:t>
      </w:r>
    </w:p>
    <w:p w:rsidR="00241941" w:rsidRPr="00804AFA" w:rsidRDefault="008913D8">
      <w:pPr>
        <w:spacing w:after="23" w:line="259" w:lineRule="auto"/>
        <w:ind w:left="0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spacing w:after="18"/>
        <w:ind w:left="-5" w:right="744"/>
        <w:jc w:val="both"/>
        <w:rPr>
          <w:sz w:val="28"/>
          <w:szCs w:val="28"/>
        </w:rPr>
      </w:pPr>
      <w:r w:rsidRPr="00804AFA">
        <w:rPr>
          <w:sz w:val="28"/>
          <w:szCs w:val="28"/>
        </w:rPr>
        <w:t xml:space="preserve">   Важнейшим явлением современного этапа развития системы образования в России является повышение роли родителей в организации воспитания и обучения. Это выражено в новом уровне значения семейного воспитания, активизации работы по формированию и развитию родительской компетентности, активном вовлечении родителей в деятельность органов общественно-государственного управления образованием. Статьёй 44 Федерального закона Российской Федерации от 29 декабря 2012 г. № 273-ФЗ «Об образовании в Российской Федерации» зафиксирована главенствующая роль родителей в воспитании и обучении детей. Федеральный государственный образовательный стандарт дошкольного образования (утвержденный приказом Министерства образования и науки Российской Федерации от 17 октября 2013 г. № 1155) предполагает реализацию задачи по обеспечению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Семья и родители указаны как одни из основных субъектов реализации «Стратегии развития воспитания в Российской Федерации на период до 2025 года» (утверждённой распоряжением Правительства Российской Федерации № 996-р от 29 мая 2015 года), «Концепции развития дополнительного образования детей» (утверждённой распоряжением Правительства Российской Федерации № 1726-р от 04 сентября 2014 года) и иных стратегических документов государства. 29 мая 2017 года был подписан Указ Президента Российской Федерации № 240 «О проведении в Российской Федерации в 2018–2027 гг. Десятилетия детства». </w:t>
      </w:r>
    </w:p>
    <w:p w:rsidR="00241941" w:rsidRPr="00804AFA" w:rsidRDefault="008913D8">
      <w:pPr>
        <w:spacing w:after="18"/>
        <w:ind w:left="-5" w:right="744"/>
        <w:jc w:val="both"/>
        <w:rPr>
          <w:sz w:val="28"/>
          <w:szCs w:val="28"/>
        </w:rPr>
      </w:pPr>
      <w:r w:rsidRPr="00804AFA">
        <w:rPr>
          <w:sz w:val="28"/>
          <w:szCs w:val="28"/>
        </w:rPr>
        <w:t xml:space="preserve">   Реализация данного Указа, безусловно, раскрывает новые задачи взаимодействия с родителями, диалога семьи и образовательных организаций, вовлечения родителей в управление образовательными организациями. </w:t>
      </w:r>
    </w:p>
    <w:p w:rsidR="00241941" w:rsidRPr="00804AFA" w:rsidRDefault="008913D8">
      <w:pPr>
        <w:spacing w:after="18"/>
        <w:ind w:left="-5" w:right="744"/>
        <w:jc w:val="both"/>
        <w:rPr>
          <w:sz w:val="28"/>
          <w:szCs w:val="28"/>
        </w:rPr>
      </w:pPr>
      <w:r w:rsidRPr="00804AFA">
        <w:rPr>
          <w:sz w:val="28"/>
          <w:szCs w:val="28"/>
        </w:rPr>
        <w:t xml:space="preserve">   Указом Президента Российской Федерации от 7 мая 2018 года № 204 «О национальных целях и стратегических задачах развития Российской Федерации до 2024 года» заложены основы Национального проекта «Образование». Достижение целей этого национального проекта возможно только в результате консолидации всего общества, государственных и общественных структур, а значит диалога семьи и образовательных организаций, эффективного вовлечения родителей воспитанников в образовательную деятельность. Среди целевых показателей Указа Президента Российской Федерации № 474 от 21 июля 2020 года «О национальных целях развития России до 2030 года» указано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 </w:t>
      </w:r>
      <w:r w:rsidRPr="00804AFA">
        <w:rPr>
          <w:sz w:val="28"/>
          <w:szCs w:val="28"/>
        </w:rPr>
        <w:lastRenderedPageBreak/>
        <w:t xml:space="preserve">Достижение этого показателя невозможно представить без заинтересованного, конструктивного участия родителей (законных представителей) в процессах обучения и воспитания детей. Просвещение родителей, содействие формированию и развитию родительских компетенций призвано стать ключевым направлением в развитии системы образования, формирования доверительных и компетентных отношений семьи и образовательных организаций.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   Одной из важнейших проблем современного российского общества остаётся низкая степень ответственности родителей за воспитание, образование и здоровье детей. Существенным негативным фактором является то, что сегодня активными родителями являются люди, проходившие личностное становление в 90-е годы XX века, которые в силу специфики общественно-политических событий того периода не получили достаточного опыта семейного воспитания. Поэтому необходимы шаги, направленные на развитие общих родительских компетенций, культуры родительства.  </w:t>
      </w:r>
    </w:p>
    <w:p w:rsidR="00241941" w:rsidRPr="00804AFA" w:rsidRDefault="008913D8">
      <w:pPr>
        <w:spacing w:after="21" w:line="259" w:lineRule="auto"/>
        <w:ind w:left="0" w:right="0" w:firstLine="0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0" w:line="271" w:lineRule="auto"/>
        <w:ind w:left="1218" w:right="1960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I. ЦЕЛЕВОЙ РАЗДЕЛ </w:t>
      </w:r>
    </w:p>
    <w:p w:rsidR="00241941" w:rsidRPr="00804AFA" w:rsidRDefault="008913D8">
      <w:pPr>
        <w:spacing w:after="1" w:line="259" w:lineRule="auto"/>
        <w:ind w:left="0" w:right="691" w:firstLine="0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3" w:line="259" w:lineRule="auto"/>
        <w:ind w:left="2225" w:right="2966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1.1 ПОЯСНИТЕЛЬНАЯ ЗАПИСКА </w:t>
      </w:r>
    </w:p>
    <w:p w:rsidR="00241941" w:rsidRPr="00804AFA" w:rsidRDefault="008913D8">
      <w:pPr>
        <w:spacing w:after="18"/>
        <w:ind w:left="113" w:right="856"/>
        <w:jc w:val="both"/>
        <w:rPr>
          <w:sz w:val="28"/>
          <w:szCs w:val="28"/>
        </w:rPr>
      </w:pPr>
      <w:r w:rsidRPr="00804AFA">
        <w:rPr>
          <w:sz w:val="28"/>
          <w:szCs w:val="28"/>
        </w:rPr>
        <w:t xml:space="preserve">     Современная ситуация в сфере воспитания требует создания новой, более эффективной системы социально-педагогического сопровождения семьи, построения новых отношений между институтом семьи и образовательной организацией. Организация такого процесса требует глубокого осмысления сущности изменений, происходящих в обществе, согласования позиций, выработки концепции, принимаемой педагогическим и родительским сообществом. А для этого необходима соответствующая система условий, стимулирующая родителей к собственному педагогическому образованию, повышению педагогической культуры, связанной: </w:t>
      </w:r>
    </w:p>
    <w:p w:rsidR="00241941" w:rsidRPr="00804AFA" w:rsidRDefault="008913D8">
      <w:pPr>
        <w:numPr>
          <w:ilvl w:val="0"/>
          <w:numId w:val="1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с запросами и потребностями развивающейся личности ребёнка; </w:t>
      </w:r>
    </w:p>
    <w:p w:rsidR="00241941" w:rsidRPr="00804AFA" w:rsidRDefault="008913D8">
      <w:pPr>
        <w:numPr>
          <w:ilvl w:val="0"/>
          <w:numId w:val="1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со спецификой процесса его личностного становления и профессионального самоопределения; </w:t>
      </w:r>
    </w:p>
    <w:p w:rsidR="00241941" w:rsidRPr="00804AFA" w:rsidRDefault="008913D8">
      <w:pPr>
        <w:numPr>
          <w:ilvl w:val="0"/>
          <w:numId w:val="1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с опорой на предшествующий опыт родителей и процесс их педагогического просвещения. </w:t>
      </w:r>
    </w:p>
    <w:p w:rsidR="00241941" w:rsidRPr="00804AFA" w:rsidRDefault="008913D8">
      <w:pPr>
        <w:spacing w:after="25" w:line="259" w:lineRule="auto"/>
        <w:ind w:left="103" w:right="0" w:firstLine="0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235" w:line="270" w:lineRule="auto"/>
        <w:ind w:left="113" w:right="846"/>
        <w:jc w:val="both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Педагогическое (образовательное) просвещение родителей в реализации воспитательной функции </w:t>
      </w:r>
      <w:r w:rsidRPr="00804AFA">
        <w:rPr>
          <w:sz w:val="28"/>
          <w:szCs w:val="28"/>
        </w:rPr>
        <w:t>понимается педаго</w:t>
      </w:r>
      <w:r w:rsidR="00804AFA">
        <w:rPr>
          <w:sz w:val="28"/>
          <w:szCs w:val="28"/>
        </w:rPr>
        <w:t>гами М</w:t>
      </w:r>
      <w:r w:rsidR="00A710BC">
        <w:rPr>
          <w:sz w:val="28"/>
          <w:szCs w:val="28"/>
        </w:rPr>
        <w:t>Б</w:t>
      </w:r>
      <w:r w:rsidR="00804AFA">
        <w:rPr>
          <w:sz w:val="28"/>
          <w:szCs w:val="28"/>
        </w:rPr>
        <w:t>ДОУ «Детский сад «</w:t>
      </w:r>
      <w:r w:rsidR="00A710BC">
        <w:rPr>
          <w:sz w:val="28"/>
          <w:szCs w:val="28"/>
        </w:rPr>
        <w:t>Ашура» с.Алхан</w:t>
      </w:r>
      <w:r w:rsidRPr="00804AFA">
        <w:rPr>
          <w:sz w:val="28"/>
          <w:szCs w:val="28"/>
        </w:rPr>
        <w:t>» (далее М</w:t>
      </w:r>
      <w:r w:rsidR="00DE32F6">
        <w:rPr>
          <w:sz w:val="28"/>
          <w:szCs w:val="28"/>
        </w:rPr>
        <w:t>Б</w:t>
      </w:r>
      <w:r w:rsidRPr="00804AFA">
        <w:rPr>
          <w:sz w:val="28"/>
          <w:szCs w:val="28"/>
        </w:rPr>
        <w:t xml:space="preserve">ДОУ) как: </w:t>
      </w:r>
    </w:p>
    <w:p w:rsidR="00241941" w:rsidRPr="00804AFA" w:rsidRDefault="008913D8">
      <w:pPr>
        <w:numPr>
          <w:ilvl w:val="0"/>
          <w:numId w:val="1"/>
        </w:numPr>
        <w:spacing w:after="120"/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lastRenderedPageBreak/>
        <w:t xml:space="preserve">система, предоставляющая им ориентационное поле, в котором они осуществляют выбор оптимальных знаний и условий воспитания детей в семье; </w:t>
      </w:r>
    </w:p>
    <w:p w:rsidR="00241941" w:rsidRPr="00804AFA" w:rsidRDefault="008913D8">
      <w:pPr>
        <w:numPr>
          <w:ilvl w:val="0"/>
          <w:numId w:val="1"/>
        </w:numPr>
        <w:spacing w:after="119"/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особый способ деятельности по оказанию педагогической помощи родителям в решении проблем воспитания детей в семье, в преодолении социокультурных и психолого-педагогических проблем, связанных с воспитанием детей; </w:t>
      </w:r>
    </w:p>
    <w:p w:rsidR="00241941" w:rsidRPr="00804AFA" w:rsidRDefault="008913D8">
      <w:pPr>
        <w:numPr>
          <w:ilvl w:val="0"/>
          <w:numId w:val="1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процесс совместного с родителями определения их целей, возможностей и путей достижения желаемых результатов в воспитании собственных детей. </w:t>
      </w:r>
    </w:p>
    <w:p w:rsidR="00241941" w:rsidRPr="00804AFA" w:rsidRDefault="008913D8">
      <w:pPr>
        <w:spacing w:after="21" w:line="259" w:lineRule="auto"/>
        <w:ind w:left="0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    Программа просветительской деятельн</w:t>
      </w:r>
      <w:r w:rsidR="00804AFA">
        <w:rPr>
          <w:sz w:val="28"/>
          <w:szCs w:val="28"/>
        </w:rPr>
        <w:t>ости М</w:t>
      </w:r>
      <w:r w:rsidR="00A710BC">
        <w:rPr>
          <w:sz w:val="28"/>
          <w:szCs w:val="28"/>
        </w:rPr>
        <w:t>БДОУ «Детский сад «Ашура» с. Алхан</w:t>
      </w:r>
      <w:r w:rsidRPr="00804AFA">
        <w:rPr>
          <w:sz w:val="28"/>
          <w:szCs w:val="28"/>
        </w:rPr>
        <w:t xml:space="preserve">» (далее Программа) разработана для того, чтобы повысить педагогический статус семьи в воспитании ребенка. Программа направлена на активизацию родителей к совместной работе, обогащение педагогического опыта по воспитанию детей. </w:t>
      </w:r>
    </w:p>
    <w:p w:rsidR="00241941" w:rsidRPr="00804AFA" w:rsidRDefault="008913D8">
      <w:pPr>
        <w:spacing w:after="63" w:line="259" w:lineRule="auto"/>
        <w:ind w:left="0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spacing w:after="0" w:line="216" w:lineRule="auto"/>
        <w:ind w:left="3334" w:right="0" w:hanging="2561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ЦЕЛЬ И ЗАДАЧИ ПРОСВЕЩЕНИЯ РОДИТЕЛЕЙ (ЗАКОННЫХ ПРЕДСТАВИТЕЛЕЙ) ВОСПИТАННИКОВ  </w:t>
      </w:r>
    </w:p>
    <w:p w:rsidR="00241941" w:rsidRPr="00804AFA" w:rsidRDefault="008913D8">
      <w:pPr>
        <w:spacing w:after="19" w:line="259" w:lineRule="auto"/>
        <w:ind w:left="0" w:right="691" w:firstLine="0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18"/>
        <w:ind w:left="-5" w:right="744"/>
        <w:jc w:val="both"/>
        <w:rPr>
          <w:sz w:val="28"/>
          <w:szCs w:val="28"/>
        </w:rPr>
      </w:pPr>
      <w:r w:rsidRPr="00804AFA">
        <w:rPr>
          <w:b/>
          <w:sz w:val="28"/>
          <w:szCs w:val="28"/>
        </w:rPr>
        <w:t>Ц</w:t>
      </w:r>
      <w:r w:rsidRPr="00804AFA">
        <w:rPr>
          <w:b/>
          <w:sz w:val="28"/>
          <w:szCs w:val="28"/>
          <w:vertAlign w:val="subscript"/>
        </w:rPr>
        <w:t>ЕЛЬ</w:t>
      </w:r>
      <w:r w:rsidRPr="00804AFA">
        <w:rPr>
          <w:b/>
          <w:sz w:val="28"/>
          <w:szCs w:val="28"/>
        </w:rPr>
        <w:t>:</w:t>
      </w:r>
      <w:r w:rsidRPr="00804AFA">
        <w:rPr>
          <w:sz w:val="28"/>
          <w:szCs w:val="28"/>
        </w:rPr>
        <w:t xml:space="preserve"> создание информационного социально - психологического пространства, позволяющего формировать и корректировать родительскую позицию, развивать компетенции в сфере воспитания детей, получать знания в области возрастной психологии и педагогики, повышать культурный и образовательный уровень в сфере участия в организации образования. </w:t>
      </w:r>
      <w:r w:rsidRPr="00804AFA">
        <w:rPr>
          <w:b/>
          <w:sz w:val="28"/>
          <w:szCs w:val="28"/>
        </w:rPr>
        <w:t xml:space="preserve">ЗАДАЧИ: </w:t>
      </w:r>
    </w:p>
    <w:p w:rsidR="00241941" w:rsidRPr="00804AFA" w:rsidRDefault="008913D8">
      <w:pPr>
        <w:numPr>
          <w:ilvl w:val="0"/>
          <w:numId w:val="1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познакомить родителей с основами педагогических, психологических и правовых знаний; </w:t>
      </w:r>
    </w:p>
    <w:p w:rsidR="00241941" w:rsidRPr="00804AFA" w:rsidRDefault="008913D8">
      <w:pPr>
        <w:numPr>
          <w:ilvl w:val="0"/>
          <w:numId w:val="1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обеспечить единство воспитательных воздействий дошкольной образовательной организации и семьи; </w:t>
      </w:r>
    </w:p>
    <w:p w:rsidR="00241941" w:rsidRPr="00804AFA" w:rsidRDefault="008913D8">
      <w:pPr>
        <w:numPr>
          <w:ilvl w:val="0"/>
          <w:numId w:val="1"/>
        </w:numPr>
        <w:spacing w:after="18"/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оказать помощь родителям (законным представителям) в воспитании детей, охране    и укреплении их физического и психического здоровья, в развитии индивидуальных способностей и необходимой коррекции нарушений их развития; </w:t>
      </w:r>
    </w:p>
    <w:p w:rsidR="00241941" w:rsidRPr="00804AFA" w:rsidRDefault="008913D8">
      <w:pPr>
        <w:numPr>
          <w:ilvl w:val="0"/>
          <w:numId w:val="1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привлечь родителей к активному участию в образовательной деятельности; </w:t>
      </w:r>
    </w:p>
    <w:p w:rsidR="00241941" w:rsidRPr="00804AFA" w:rsidRDefault="008913D8">
      <w:pPr>
        <w:numPr>
          <w:ilvl w:val="0"/>
          <w:numId w:val="1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профилактика семейного неблагополучия и социального </w:t>
      </w:r>
      <w:r w:rsidR="00804AFA" w:rsidRPr="00804AFA">
        <w:rPr>
          <w:sz w:val="28"/>
          <w:szCs w:val="28"/>
        </w:rPr>
        <w:t xml:space="preserve">сиротства; </w:t>
      </w:r>
      <w:r w:rsidR="00804AFA" w:rsidRPr="00804AFA">
        <w:rPr>
          <w:rFonts w:eastAsia="Arial"/>
          <w:sz w:val="28"/>
          <w:szCs w:val="28"/>
        </w:rPr>
        <w:t>повышение</w:t>
      </w:r>
      <w:r w:rsidRPr="00804AFA">
        <w:rPr>
          <w:sz w:val="28"/>
          <w:szCs w:val="28"/>
        </w:rPr>
        <w:t xml:space="preserve"> уровня правовой культуры в области семейного права; </w:t>
      </w:r>
    </w:p>
    <w:p w:rsidR="00241941" w:rsidRPr="006E0097" w:rsidRDefault="008913D8" w:rsidP="006E0097">
      <w:pPr>
        <w:numPr>
          <w:ilvl w:val="0"/>
          <w:numId w:val="1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пропаганда семейных традиций и ценностей российской семьи.  </w:t>
      </w:r>
    </w:p>
    <w:p w:rsidR="00241941" w:rsidRPr="00804AFA" w:rsidRDefault="008913D8">
      <w:pPr>
        <w:spacing w:after="26" w:line="285" w:lineRule="auto"/>
        <w:ind w:left="-5" w:right="0"/>
        <w:rPr>
          <w:sz w:val="28"/>
          <w:szCs w:val="28"/>
        </w:rPr>
      </w:pPr>
      <w:r w:rsidRPr="00804AFA">
        <w:rPr>
          <w:b/>
          <w:sz w:val="28"/>
          <w:szCs w:val="28"/>
        </w:rPr>
        <w:lastRenderedPageBreak/>
        <w:t xml:space="preserve">1. 2. ПРИНЦИПЫ ВЗАИМОДЕЙСТВИЯ С РОДИТЕЛЯМИ (ЗАКОННЫМИ ПРЕДСТАВИТЕЛЯМИ) ВОСПИТАННИКОВ В ПРОЦЕССЕ РЕАЛИЗАЦИИ ПРОГРАММЫ: </w:t>
      </w:r>
    </w:p>
    <w:p w:rsidR="00241941" w:rsidRPr="00804AFA" w:rsidRDefault="008913D8">
      <w:pPr>
        <w:numPr>
          <w:ilvl w:val="0"/>
          <w:numId w:val="2"/>
        </w:numPr>
        <w:ind w:right="1191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первоочередного права родителей на воспитание детей (родители в первую очередь несут ответственность за развитие, здоровье и благополучие своих детей); </w:t>
      </w:r>
    </w:p>
    <w:p w:rsidR="00241941" w:rsidRPr="00804AFA" w:rsidRDefault="008913D8">
      <w:pPr>
        <w:numPr>
          <w:ilvl w:val="0"/>
          <w:numId w:val="2"/>
        </w:numPr>
        <w:spacing w:after="18"/>
        <w:ind w:right="1191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достоверности информации (сообщаемая информация должна опираться на научные (медицинские, психологические, педагогические, физиологические, юридические и др.) факты); </w:t>
      </w:r>
    </w:p>
    <w:p w:rsidR="00241941" w:rsidRPr="00804AFA" w:rsidRDefault="008913D8">
      <w:pPr>
        <w:numPr>
          <w:ilvl w:val="0"/>
          <w:numId w:val="2"/>
        </w:numPr>
        <w:spacing w:after="36"/>
        <w:ind w:right="1191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практикоориентированности информации (информация, рекомендованная родителям, должна быть практикоориентированной, доступной для использования в жизни); </w:t>
      </w:r>
    </w:p>
    <w:p w:rsidR="00241941" w:rsidRPr="00804AFA" w:rsidRDefault="008913D8">
      <w:pPr>
        <w:numPr>
          <w:ilvl w:val="0"/>
          <w:numId w:val="2"/>
        </w:numPr>
        <w:spacing w:after="18"/>
        <w:ind w:right="1191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взаимного сотрудничества и взаимоуважения (доверительные взаимоотношения педагогов с родителями воспитанников, а также конструктивный поиск решения возникающих проблем воспитания детей); </w:t>
      </w:r>
    </w:p>
    <w:p w:rsidR="00241941" w:rsidRPr="00804AFA" w:rsidRDefault="008913D8">
      <w:pPr>
        <w:numPr>
          <w:ilvl w:val="0"/>
          <w:numId w:val="2"/>
        </w:numPr>
        <w:ind w:right="1191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развития </w:t>
      </w:r>
      <w:r w:rsidRPr="00804AFA">
        <w:rPr>
          <w:sz w:val="28"/>
          <w:szCs w:val="28"/>
        </w:rPr>
        <w:tab/>
        <w:t xml:space="preserve">(личности, </w:t>
      </w:r>
      <w:r w:rsidRPr="00804AFA">
        <w:rPr>
          <w:sz w:val="28"/>
          <w:szCs w:val="28"/>
        </w:rPr>
        <w:tab/>
        <w:t xml:space="preserve">системы </w:t>
      </w:r>
      <w:r w:rsidRPr="00804AFA">
        <w:rPr>
          <w:sz w:val="28"/>
          <w:szCs w:val="28"/>
        </w:rPr>
        <w:tab/>
        <w:t xml:space="preserve">отношений </w:t>
      </w:r>
      <w:r w:rsidRPr="00804AFA">
        <w:rPr>
          <w:sz w:val="28"/>
          <w:szCs w:val="28"/>
        </w:rPr>
        <w:tab/>
        <w:t xml:space="preserve">личности, процессов </w:t>
      </w:r>
      <w:r w:rsidR="006E0097" w:rsidRPr="00804AFA">
        <w:rPr>
          <w:sz w:val="28"/>
          <w:szCs w:val="28"/>
        </w:rPr>
        <w:t>в жизнедеятельности</w:t>
      </w:r>
      <w:r w:rsidRPr="00804AFA">
        <w:rPr>
          <w:sz w:val="28"/>
          <w:szCs w:val="28"/>
        </w:rPr>
        <w:t xml:space="preserve">). </w:t>
      </w:r>
    </w:p>
    <w:p w:rsidR="00241941" w:rsidRPr="00804AFA" w:rsidRDefault="008913D8">
      <w:pPr>
        <w:spacing w:after="51" w:line="259" w:lineRule="auto"/>
        <w:ind w:left="0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p w:rsidR="006E0097" w:rsidRPr="006E0097" w:rsidRDefault="008913D8">
      <w:pPr>
        <w:numPr>
          <w:ilvl w:val="0"/>
          <w:numId w:val="3"/>
        </w:numPr>
        <w:spacing w:after="37" w:line="285" w:lineRule="auto"/>
        <w:ind w:right="6385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3. ОЖИДАЕМЫЕ РЕЗУЛЬТАТЫ. </w:t>
      </w:r>
    </w:p>
    <w:p w:rsidR="00241941" w:rsidRPr="00804AFA" w:rsidRDefault="008913D8">
      <w:pPr>
        <w:numPr>
          <w:ilvl w:val="0"/>
          <w:numId w:val="3"/>
        </w:numPr>
        <w:spacing w:after="37" w:line="285" w:lineRule="auto"/>
        <w:ind w:right="6385"/>
        <w:rPr>
          <w:sz w:val="28"/>
          <w:szCs w:val="28"/>
        </w:rPr>
      </w:pPr>
      <w:r w:rsidRPr="00804AFA">
        <w:rPr>
          <w:sz w:val="28"/>
          <w:szCs w:val="28"/>
        </w:rPr>
        <w:t xml:space="preserve">Для родителей: </w:t>
      </w:r>
    </w:p>
    <w:p w:rsidR="00241941" w:rsidRPr="00804AFA" w:rsidRDefault="008913D8">
      <w:pPr>
        <w:numPr>
          <w:ilvl w:val="1"/>
          <w:numId w:val="6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повышение педагогической компетенции родителей по вопросам воспитания детей; </w:t>
      </w:r>
    </w:p>
    <w:p w:rsidR="00241941" w:rsidRPr="00804AFA" w:rsidRDefault="008913D8">
      <w:pPr>
        <w:numPr>
          <w:ilvl w:val="1"/>
          <w:numId w:val="6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активизация традиционных и внедрение новых форм взаимодействия с семьей; </w:t>
      </w:r>
    </w:p>
    <w:p w:rsidR="00241941" w:rsidRPr="00804AFA" w:rsidRDefault="008913D8">
      <w:pPr>
        <w:numPr>
          <w:ilvl w:val="1"/>
          <w:numId w:val="6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>повышение степени участия родителей в воспитательно – образовательной деятельности М</w:t>
      </w:r>
      <w:r w:rsidR="00A710BC">
        <w:rPr>
          <w:sz w:val="28"/>
          <w:szCs w:val="28"/>
        </w:rPr>
        <w:t>Б</w:t>
      </w:r>
      <w:r w:rsidRPr="00804AFA">
        <w:rPr>
          <w:sz w:val="28"/>
          <w:szCs w:val="28"/>
        </w:rPr>
        <w:t xml:space="preserve">ДОУ (в разработке и отборе программного материала); </w:t>
      </w:r>
    </w:p>
    <w:p w:rsidR="00241941" w:rsidRPr="00804AFA" w:rsidRDefault="008913D8">
      <w:pPr>
        <w:numPr>
          <w:ilvl w:val="1"/>
          <w:numId w:val="6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повышение уровня включения родителей в участии в различных мероприятиях группы и детского сада. </w:t>
      </w:r>
    </w:p>
    <w:p w:rsidR="00241941" w:rsidRPr="00804AFA" w:rsidRDefault="008913D8">
      <w:pPr>
        <w:spacing w:after="35"/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Для педагогов: </w:t>
      </w:r>
    </w:p>
    <w:p w:rsidR="00241941" w:rsidRPr="00804AFA" w:rsidRDefault="008913D8" w:rsidP="006E0097">
      <w:pPr>
        <w:numPr>
          <w:ilvl w:val="1"/>
          <w:numId w:val="6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>обобщение и распространение опыта работы с семьей;</w:t>
      </w:r>
      <w:r w:rsidRPr="00804AFA">
        <w:rPr>
          <w:b/>
          <w:sz w:val="28"/>
          <w:szCs w:val="28"/>
        </w:rPr>
        <w:t xml:space="preserve"> </w:t>
      </w:r>
    </w:p>
    <w:p w:rsidR="00241941" w:rsidRPr="00804AFA" w:rsidRDefault="006E0097" w:rsidP="006E0097">
      <w:pPr>
        <w:numPr>
          <w:ilvl w:val="1"/>
          <w:numId w:val="6"/>
        </w:numPr>
        <w:ind w:right="746" w:hanging="360"/>
        <w:rPr>
          <w:sz w:val="28"/>
          <w:szCs w:val="28"/>
        </w:rPr>
      </w:pPr>
      <w:r>
        <w:rPr>
          <w:sz w:val="28"/>
          <w:szCs w:val="28"/>
        </w:rPr>
        <w:t xml:space="preserve">умение моделировать взаимодействие с семьей, </w:t>
      </w:r>
      <w:r w:rsidR="008913D8" w:rsidRPr="00804AFA">
        <w:rPr>
          <w:sz w:val="28"/>
          <w:szCs w:val="28"/>
        </w:rPr>
        <w:t xml:space="preserve">через </w:t>
      </w:r>
      <w:r w:rsidR="008913D8" w:rsidRPr="00804AFA">
        <w:rPr>
          <w:sz w:val="28"/>
          <w:szCs w:val="28"/>
        </w:rPr>
        <w:tab/>
        <w:t>использование разнообразных форм и методов работы.</w:t>
      </w:r>
      <w:r w:rsidR="008913D8"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49" w:line="259" w:lineRule="auto"/>
        <w:ind w:left="0" w:right="0" w:firstLine="0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0" w:line="285" w:lineRule="auto"/>
        <w:ind w:left="-5" w:right="0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1.4. ЭТАПЫ РЕАЛИЗАЦИИ ПРОГРАММЫ. </w:t>
      </w:r>
    </w:p>
    <w:p w:rsidR="00241941" w:rsidRPr="00804AFA" w:rsidRDefault="008913D8">
      <w:pPr>
        <w:spacing w:after="39" w:line="259" w:lineRule="auto"/>
        <w:ind w:left="0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  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lastRenderedPageBreak/>
        <w:t xml:space="preserve"> Организация и проведение мероприятий по Программе осуществляется в три этапа: </w:t>
      </w:r>
    </w:p>
    <w:p w:rsidR="00241941" w:rsidRPr="00804AFA" w:rsidRDefault="008913D8">
      <w:pPr>
        <w:spacing w:after="4" w:line="270" w:lineRule="auto"/>
        <w:ind w:left="-5" w:right="846"/>
        <w:jc w:val="both"/>
        <w:rPr>
          <w:sz w:val="28"/>
          <w:szCs w:val="28"/>
        </w:rPr>
      </w:pPr>
      <w:r w:rsidRPr="00804AFA">
        <w:rPr>
          <w:sz w:val="28"/>
          <w:szCs w:val="28"/>
        </w:rPr>
        <w:t xml:space="preserve">    </w:t>
      </w:r>
      <w:r w:rsidRPr="00804AFA">
        <w:rPr>
          <w:b/>
          <w:sz w:val="28"/>
          <w:szCs w:val="28"/>
        </w:rPr>
        <w:t>Этап</w:t>
      </w:r>
      <w:r w:rsidRPr="00804AFA">
        <w:rPr>
          <w:sz w:val="28"/>
          <w:szCs w:val="28"/>
        </w:rPr>
        <w:t xml:space="preserve"> </w:t>
      </w:r>
      <w:r w:rsidRPr="00804AFA">
        <w:rPr>
          <w:b/>
          <w:sz w:val="28"/>
          <w:szCs w:val="28"/>
        </w:rPr>
        <w:t>I «Организационный».</w:t>
      </w:r>
      <w:r w:rsidRPr="00804AFA">
        <w:rPr>
          <w:sz w:val="28"/>
          <w:szCs w:val="28"/>
        </w:rPr>
        <w:t xml:space="preserve"> 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   Цель: создание условий и подбор средств, ресурсов для эффективной реализации программы (разработка плана деятельности с родителями (законными представителями) воспитанников. На данном этапе: </w:t>
      </w:r>
    </w:p>
    <w:p w:rsidR="00241941" w:rsidRPr="00804AFA" w:rsidRDefault="008913D8" w:rsidP="006E0097">
      <w:pPr>
        <w:ind w:left="1416" w:right="746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подбор и изучение методической литературы по теме;   </w:t>
      </w:r>
    </w:p>
    <w:p w:rsidR="00241941" w:rsidRPr="00804AFA" w:rsidRDefault="008913D8" w:rsidP="006E0097">
      <w:pPr>
        <w:spacing w:after="18"/>
        <w:ind w:left="1416" w:right="746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планируется и подбирается тематика мероприятий с детьми и родителями на основе анкетирования; </w:t>
      </w:r>
      <w:r w:rsidRPr="00804AFA">
        <w:rPr>
          <w:rFonts w:eastAsia="Segoe UI Symbol"/>
          <w:sz w:val="28"/>
          <w:szCs w:val="28"/>
        </w:rPr>
        <w:t></w:t>
      </w:r>
      <w:r w:rsidRPr="00804AFA">
        <w:rPr>
          <w:rFonts w:eastAsia="Arial"/>
          <w:sz w:val="28"/>
          <w:szCs w:val="28"/>
        </w:rPr>
        <w:t xml:space="preserve"> </w:t>
      </w:r>
      <w:r w:rsidRPr="00804AFA">
        <w:rPr>
          <w:sz w:val="28"/>
          <w:szCs w:val="28"/>
        </w:rPr>
        <w:t xml:space="preserve">разрабатываются конспекты мероприятий, индивидуальных консультаций на актуальную тематику; </w:t>
      </w:r>
    </w:p>
    <w:p w:rsidR="00241941" w:rsidRPr="00804AFA" w:rsidRDefault="008913D8" w:rsidP="006E0097">
      <w:pPr>
        <w:ind w:left="1416" w:right="746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подбираются видеоматериалы, презентации, фотоматериалы; </w:t>
      </w:r>
    </w:p>
    <w:p w:rsidR="00241941" w:rsidRPr="00804AFA" w:rsidRDefault="008913D8" w:rsidP="006E0097">
      <w:pPr>
        <w:ind w:left="1416" w:right="746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определяются места проведения мероприятий; </w:t>
      </w:r>
    </w:p>
    <w:p w:rsidR="00241941" w:rsidRPr="00804AFA" w:rsidRDefault="008913D8" w:rsidP="006E0097">
      <w:pPr>
        <w:ind w:left="1416" w:right="746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продумывается техническое оснащение мероприятий; </w:t>
      </w:r>
    </w:p>
    <w:p w:rsidR="00241941" w:rsidRPr="00804AFA" w:rsidRDefault="008913D8" w:rsidP="006E0097">
      <w:pPr>
        <w:ind w:left="1416" w:right="746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изготавливаются наглядный и раздаточный материалы информационно -   просветительской направленности (памятки, буклеты). </w:t>
      </w:r>
    </w:p>
    <w:p w:rsidR="00241941" w:rsidRPr="00804AFA" w:rsidRDefault="008913D8">
      <w:pPr>
        <w:spacing w:after="4" w:line="270" w:lineRule="auto"/>
        <w:ind w:left="-5" w:right="846"/>
        <w:jc w:val="both"/>
        <w:rPr>
          <w:sz w:val="28"/>
          <w:szCs w:val="28"/>
        </w:rPr>
      </w:pPr>
      <w:r w:rsidRPr="00804AFA">
        <w:rPr>
          <w:sz w:val="28"/>
          <w:szCs w:val="28"/>
        </w:rPr>
        <w:t xml:space="preserve">     </w:t>
      </w:r>
      <w:r w:rsidRPr="00804AFA">
        <w:rPr>
          <w:b/>
          <w:sz w:val="28"/>
          <w:szCs w:val="28"/>
        </w:rPr>
        <w:t xml:space="preserve">Этап II «Основной»  </w:t>
      </w:r>
    </w:p>
    <w:p w:rsidR="006E0097" w:rsidRDefault="008913D8">
      <w:pPr>
        <w:ind w:left="-5" w:right="4483"/>
        <w:rPr>
          <w:sz w:val="28"/>
          <w:szCs w:val="28"/>
        </w:rPr>
      </w:pPr>
      <w:r w:rsidRPr="00804AFA">
        <w:rPr>
          <w:sz w:val="28"/>
          <w:szCs w:val="28"/>
        </w:rPr>
        <w:t xml:space="preserve">     Цель: реализация программных мероприятий.      </w:t>
      </w:r>
    </w:p>
    <w:p w:rsidR="00241941" w:rsidRPr="00804AFA" w:rsidRDefault="006E0097">
      <w:pPr>
        <w:ind w:left="-5" w:right="4483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913D8" w:rsidRPr="00804AFA">
        <w:rPr>
          <w:b/>
          <w:sz w:val="28"/>
          <w:szCs w:val="28"/>
        </w:rPr>
        <w:t xml:space="preserve">Этап III «Аналитический»  </w:t>
      </w:r>
    </w:p>
    <w:p w:rsidR="00241941" w:rsidRPr="00804AFA" w:rsidRDefault="008913D8">
      <w:pPr>
        <w:spacing w:after="42"/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    </w:t>
      </w:r>
      <w:r w:rsidRPr="00804AFA">
        <w:rPr>
          <w:b/>
          <w:sz w:val="28"/>
          <w:szCs w:val="28"/>
        </w:rPr>
        <w:t>Цель:</w:t>
      </w:r>
      <w:r w:rsidRPr="00804AFA">
        <w:rPr>
          <w:sz w:val="28"/>
          <w:szCs w:val="28"/>
        </w:rPr>
        <w:t xml:space="preserve"> анализ деятельности специалистов, осуществляющих реализацию программных мероприятий; определение эффективности реализации программы посредством анализа; планирование и корректирование плана мероприятий на следующий год с учетом выявленных проблем и пожеланий участников. </w:t>
      </w:r>
    </w:p>
    <w:p w:rsidR="00241941" w:rsidRPr="00804AFA" w:rsidRDefault="008913D8">
      <w:pPr>
        <w:spacing w:after="0" w:line="259" w:lineRule="auto"/>
        <w:ind w:left="0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spacing w:after="41" w:line="259" w:lineRule="auto"/>
        <w:ind w:left="2225" w:right="2964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II. РАЗДЕЛ МЕХАНИЗМЫ РЕАЛИЗАЦИИ ПРОГРАММЫ. </w:t>
      </w:r>
    </w:p>
    <w:p w:rsidR="00241941" w:rsidRPr="00804AFA" w:rsidRDefault="008913D8">
      <w:pPr>
        <w:spacing w:after="0" w:line="259" w:lineRule="auto"/>
        <w:ind w:left="0" w:right="691" w:firstLine="0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numPr>
          <w:ilvl w:val="1"/>
          <w:numId w:val="5"/>
        </w:numPr>
        <w:spacing w:after="10" w:line="281" w:lineRule="auto"/>
        <w:ind w:right="133" w:hanging="420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НАПРАВЛЕНИЯ И ФОРМЫ ПРОСВЕЩЕНИЯ РОДИТЕЛЕЙ (ЗАКОННЫХ ПРЕДСТАВИТЕЛЕЙ) ВОСПИТАННИКОВ. 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Реализация педагогами МДОУ Программы просветительской деятельности родителей основывается на </w:t>
      </w:r>
      <w:r w:rsidRPr="00804AFA">
        <w:rPr>
          <w:b/>
          <w:sz w:val="28"/>
          <w:szCs w:val="28"/>
        </w:rPr>
        <w:t>сотрудничестве (</w:t>
      </w:r>
      <w:r w:rsidRPr="00804AFA">
        <w:rPr>
          <w:sz w:val="28"/>
          <w:szCs w:val="28"/>
        </w:rPr>
        <w:t xml:space="preserve">общение на равных, где ни одной из сторон взаимодействия не принадлежит привилегия указывать, контролировать, оценивать); </w:t>
      </w:r>
      <w:r w:rsidRPr="00804AFA">
        <w:rPr>
          <w:b/>
          <w:sz w:val="28"/>
          <w:szCs w:val="28"/>
        </w:rPr>
        <w:t>взаимодействие (</w:t>
      </w:r>
      <w:r w:rsidRPr="00804AFA">
        <w:rPr>
          <w:sz w:val="28"/>
          <w:szCs w:val="28"/>
        </w:rPr>
        <w:t xml:space="preserve">организации совместной деятельности).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    В основу программы положена модель взаимодействия воспитателя с семьей. Содержание работы с родителями реализуется через разнообразные </w:t>
      </w:r>
      <w:r w:rsidRPr="00804AFA">
        <w:rPr>
          <w:sz w:val="28"/>
          <w:szCs w:val="28"/>
        </w:rPr>
        <w:lastRenderedPageBreak/>
        <w:t xml:space="preserve">формы. Главное – донести до родителей знания. Существуют традиционные и нетрадиционные формы общения педагогов с родителями дошкольников, суть которых – обогатить их педагогические знания.  </w:t>
      </w:r>
    </w:p>
    <w:p w:rsidR="00241941" w:rsidRPr="00804AFA" w:rsidRDefault="008913D8">
      <w:pPr>
        <w:spacing w:after="14" w:line="259" w:lineRule="auto"/>
        <w:ind w:left="0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    </w:t>
      </w: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31" w:line="285" w:lineRule="auto"/>
        <w:ind w:left="1963" w:right="0" w:hanging="833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НАПРАВЛЕНИЯ И ФОРМЫ </w:t>
      </w:r>
      <w:r w:rsidR="006E0097" w:rsidRPr="00804AFA">
        <w:rPr>
          <w:b/>
          <w:sz w:val="28"/>
          <w:szCs w:val="28"/>
        </w:rPr>
        <w:t>ВЗАИМОДЕЙСТВИЯ С</w:t>
      </w:r>
      <w:r w:rsidRPr="00804AFA">
        <w:rPr>
          <w:b/>
          <w:sz w:val="28"/>
          <w:szCs w:val="28"/>
        </w:rPr>
        <w:t xml:space="preserve"> СЕМЬЯМИ ВОСПИТАННИКОВ ПО РЕАЛИЗАЦИИ ПРОГРАММЫ ПРОСВЕТИТЕЛЬСКОЙ ДЕЯТЕЛЬНОСТИ. </w:t>
      </w:r>
    </w:p>
    <w:p w:rsidR="00241941" w:rsidRPr="00804AFA" w:rsidRDefault="008913D8">
      <w:pPr>
        <w:spacing w:after="0" w:line="259" w:lineRule="auto"/>
        <w:ind w:left="240" w:right="0" w:firstLine="0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tbl>
      <w:tblPr>
        <w:tblStyle w:val="TableGrid"/>
        <w:tblW w:w="10206" w:type="dxa"/>
        <w:tblInd w:w="-572" w:type="dxa"/>
        <w:tblCellMar>
          <w:top w:w="44" w:type="dxa"/>
          <w:left w:w="5" w:type="dxa"/>
          <w:right w:w="6" w:type="dxa"/>
        </w:tblCellMar>
        <w:tblLook w:val="04A0" w:firstRow="1" w:lastRow="0" w:firstColumn="1" w:lastColumn="0" w:noHBand="0" w:noVBand="1"/>
      </w:tblPr>
      <w:tblGrid>
        <w:gridCol w:w="3920"/>
        <w:gridCol w:w="6286"/>
      </w:tblGrid>
      <w:tr w:rsidR="00241941" w:rsidRPr="007845FF" w:rsidTr="006E0097">
        <w:trPr>
          <w:trHeight w:val="288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0" w:right="6" w:firstLine="0"/>
              <w:jc w:val="center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t xml:space="preserve">ИНФОРМАЦИООНО - АНАЛИТИЧЕСКОЕ НАПРАВЛЕНИЕ И ФОРМЫ ВЗАИМОДЕЙСТВИЯ </w:t>
            </w:r>
          </w:p>
        </w:tc>
      </w:tr>
      <w:tr w:rsidR="00241941" w:rsidRPr="007845FF" w:rsidTr="006E0097">
        <w:trPr>
          <w:trHeight w:val="1942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110" w:right="93" w:firstLine="710"/>
              <w:jc w:val="both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t xml:space="preserve">Цель: </w:t>
            </w:r>
            <w:r w:rsidRPr="007845FF">
              <w:rPr>
                <w:sz w:val="28"/>
                <w:szCs w:val="28"/>
              </w:rPr>
              <w:t xml:space="preserve">сбор обработка и использование данных о семье каждого воспитанника, об общекультурном уровне родителей, о наличии у них необходимых педагогических знаний, об отношении в семье к ребенку, о запросах, интересах и потребностях родителей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образовательной работы с детьми и построение грамотного общения с их родителями. </w:t>
            </w:r>
          </w:p>
        </w:tc>
      </w:tr>
      <w:tr w:rsidR="00241941" w:rsidRPr="007845FF" w:rsidTr="006E0097">
        <w:trPr>
          <w:trHeight w:val="1114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821" w:right="0" w:firstLine="0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1" w:line="277" w:lineRule="auto"/>
              <w:ind w:left="108" w:right="0" w:firstLine="0"/>
              <w:jc w:val="both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Используется с целью изучения семьи, выяснения образовательных потребностей родителей, </w:t>
            </w:r>
          </w:p>
          <w:p w:rsidR="00241941" w:rsidRPr="007845FF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 установления контакта с ее членами, для согласования  воспитательных воздействий на ребенка  </w:t>
            </w:r>
          </w:p>
        </w:tc>
      </w:tr>
      <w:tr w:rsidR="00241941" w:rsidRPr="007845FF" w:rsidTr="006E0097">
        <w:trPr>
          <w:trHeight w:val="1666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821" w:right="0" w:firstLine="0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t xml:space="preserve">      Опрос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108" w:right="90" w:firstLine="0"/>
              <w:jc w:val="both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Метод сбора первичной информации, основанный на непосредственном (беседа, интервью) или опосредованном (анкета) социально- психологическом взаимодействии исследователя и опрашиваемого. Источником информации в данном случае служит словесное или письменное суждение человека </w:t>
            </w:r>
          </w:p>
        </w:tc>
      </w:tr>
      <w:tr w:rsidR="00241941" w:rsidRPr="007845FF" w:rsidTr="006E0097">
        <w:trPr>
          <w:trHeight w:val="3116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0" w:right="215" w:firstLine="0"/>
              <w:jc w:val="center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t xml:space="preserve">Интервью и беседа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 w:rsidP="006E0097">
            <w:pPr>
              <w:spacing w:after="0" w:line="255" w:lineRule="auto"/>
              <w:ind w:left="108" w:right="89" w:firstLine="71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Позволяют получить исследователю ту информацию, которая заложена в словесных сообщениях опрашиваемых. Содержание беседы должно быть лаконичное, значимое для родителей, преподноситься таким образом, чтобы побудить собеседников к высказываниям. Педагог должен уметь не только говорить, но и слушать родителей, выражать свою заинтересованность, доброжелательность. Рекомендуется при проведении беседы выбирать наиболее </w:t>
            </w:r>
            <w:r w:rsidRPr="007845FF">
              <w:rPr>
                <w:sz w:val="28"/>
                <w:szCs w:val="28"/>
              </w:rPr>
              <w:lastRenderedPageBreak/>
              <w:t xml:space="preserve">подходящие условия, начинать ее с нейтральных вопросов, затем переходить к непосредственно главным темам.  </w:t>
            </w:r>
          </w:p>
          <w:p w:rsidR="00241941" w:rsidRPr="007845FF" w:rsidRDefault="008913D8">
            <w:pPr>
              <w:spacing w:after="0" w:line="259" w:lineRule="auto"/>
              <w:ind w:left="818"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 </w:t>
            </w:r>
          </w:p>
        </w:tc>
      </w:tr>
    </w:tbl>
    <w:p w:rsidR="00241941" w:rsidRPr="007845FF" w:rsidRDefault="00241941">
      <w:pPr>
        <w:spacing w:after="0" w:line="259" w:lineRule="auto"/>
        <w:ind w:left="-1702" w:right="423" w:firstLine="0"/>
        <w:rPr>
          <w:sz w:val="28"/>
          <w:szCs w:val="28"/>
        </w:rPr>
      </w:pPr>
    </w:p>
    <w:tbl>
      <w:tblPr>
        <w:tblStyle w:val="TableGrid"/>
        <w:tblW w:w="10257" w:type="dxa"/>
        <w:tblInd w:w="-572" w:type="dxa"/>
        <w:tblCellMar>
          <w:top w:w="45" w:type="dxa"/>
          <w:left w:w="5" w:type="dxa"/>
        </w:tblCellMar>
        <w:tblLook w:val="04A0" w:firstRow="1" w:lastRow="0" w:firstColumn="1" w:lastColumn="0" w:noHBand="0" w:noVBand="1"/>
      </w:tblPr>
      <w:tblGrid>
        <w:gridCol w:w="4350"/>
        <w:gridCol w:w="756"/>
        <w:gridCol w:w="5129"/>
        <w:gridCol w:w="22"/>
      </w:tblGrid>
      <w:tr w:rsidR="00241941" w:rsidRPr="007845FF" w:rsidTr="006E0097">
        <w:trPr>
          <w:trHeight w:val="2333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821" w:right="91" w:hanging="682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t xml:space="preserve">Информационная корзина (тетрадь)  </w:t>
            </w:r>
          </w:p>
        </w:tc>
        <w:tc>
          <w:tcPr>
            <w:tcW w:w="5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 w:rsidP="006E0097">
            <w:pPr>
              <w:spacing w:after="0" w:line="259" w:lineRule="auto"/>
              <w:ind w:left="110" w:right="4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  Цель данной формы вовлечение родителей в воспитательно-образовательный процесс: родителями заносятся пожелания относительно качества исполнения функциональных обязанностей специалистами, воспитателями и персоналом, находящимся в непосредственном контакте с детьми; пожелания относительно обеспечения образовательного процесса, пожелания о получении информации того, или иного содержания. </w:t>
            </w:r>
          </w:p>
        </w:tc>
      </w:tr>
      <w:tr w:rsidR="00241941" w:rsidRPr="007845FF" w:rsidTr="006E0097">
        <w:trPr>
          <w:trHeight w:val="286"/>
        </w:trPr>
        <w:tc>
          <w:tcPr>
            <w:tcW w:w="10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13" w:right="0" w:firstLine="0"/>
              <w:jc w:val="center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t xml:space="preserve">                                    ПОЗНАВАТЕЛЬНОЕ НАПРАВЛЕНИЕ И  ФОРМЫ ВЗАИМОДЕЙСТВИЯ </w:t>
            </w:r>
          </w:p>
        </w:tc>
      </w:tr>
      <w:tr w:rsidR="00241941" w:rsidRPr="007845FF" w:rsidTr="006E0097">
        <w:trPr>
          <w:trHeight w:val="842"/>
        </w:trPr>
        <w:tc>
          <w:tcPr>
            <w:tcW w:w="10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110" w:right="5" w:firstLine="0"/>
              <w:jc w:val="both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t>Цель</w:t>
            </w:r>
            <w:r w:rsidRPr="007845FF">
              <w:rPr>
                <w:sz w:val="28"/>
                <w:szCs w:val="28"/>
              </w:rPr>
              <w:t xml:space="preserve">: повышение психолого-педагогической культуры родителей. Обогащение родителей знаниями в вопросах воспитания детей дошкольного возраста, обучение родителей методам и приемам взаимодействия с ребенком, повышение педагогической компетенции. </w:t>
            </w:r>
          </w:p>
        </w:tc>
      </w:tr>
      <w:tr w:rsidR="00241941" w:rsidRPr="007845FF" w:rsidTr="006E0097">
        <w:trPr>
          <w:trHeight w:val="4150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0" w:right="8" w:firstLine="0"/>
              <w:jc w:val="center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t xml:space="preserve">Консультирование </w:t>
            </w:r>
          </w:p>
          <w:p w:rsidR="00241941" w:rsidRPr="007845FF" w:rsidRDefault="008913D8">
            <w:pPr>
              <w:spacing w:after="0" w:line="259" w:lineRule="auto"/>
              <w:ind w:left="163" w:right="0" w:firstLine="0"/>
              <w:jc w:val="center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 w:rsidP="006E0097">
            <w:pPr>
              <w:spacing w:after="15" w:line="265" w:lineRule="auto"/>
              <w:ind w:left="0" w:right="-1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 Формирование у родителей «воспитательной компетентности» через расширение круга педагогических представлений и знаний; привлечение родителей к конкретным мероприятиям с их ребенком в качестве активного участника воспитательнообразовательного процесса. Формы проведения консультаций: </w:t>
            </w:r>
          </w:p>
          <w:p w:rsidR="00241941" w:rsidRPr="007845FF" w:rsidRDefault="008913D8" w:rsidP="006E0097">
            <w:pPr>
              <w:numPr>
                <w:ilvl w:val="0"/>
                <w:numId w:val="15"/>
              </w:numPr>
              <w:spacing w:after="0" w:line="278" w:lineRule="auto"/>
              <w:ind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квалифицированное сообщение специалиста с последующим обсуждением; </w:t>
            </w:r>
          </w:p>
          <w:p w:rsidR="00241941" w:rsidRPr="007845FF" w:rsidRDefault="008913D8" w:rsidP="006E0097">
            <w:pPr>
              <w:numPr>
                <w:ilvl w:val="0"/>
                <w:numId w:val="15"/>
              </w:numPr>
              <w:spacing w:after="0" w:line="278" w:lineRule="auto"/>
              <w:ind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обсуждение статьи, заранее прочитанной всеми приглашенными на консультацию; </w:t>
            </w:r>
          </w:p>
          <w:p w:rsidR="00241941" w:rsidRPr="007845FF" w:rsidRDefault="008913D8" w:rsidP="006E0097">
            <w:pPr>
              <w:numPr>
                <w:ilvl w:val="0"/>
                <w:numId w:val="15"/>
              </w:num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практическое консультирование по обучению родителей совместным формам </w:t>
            </w:r>
            <w:r w:rsidRPr="007845FF">
              <w:rPr>
                <w:sz w:val="28"/>
                <w:szCs w:val="28"/>
              </w:rPr>
              <w:lastRenderedPageBreak/>
              <w:t xml:space="preserve">деятельности с детьми, носящее воспитательно-обучающую направленность (пальчиковая гимнастика, игры с предметами и др). </w:t>
            </w:r>
          </w:p>
        </w:tc>
      </w:tr>
      <w:tr w:rsidR="00241941" w:rsidRPr="007845FF" w:rsidTr="006E0097">
        <w:trPr>
          <w:trHeight w:val="2475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107" w:right="0" w:firstLine="0"/>
              <w:jc w:val="center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lastRenderedPageBreak/>
              <w:t xml:space="preserve">Семинары-практикумы  </w:t>
            </w:r>
          </w:p>
          <w:p w:rsidR="00241941" w:rsidRPr="007845FF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 w:rsidP="006E0097">
            <w:pPr>
              <w:spacing w:after="23" w:line="258" w:lineRule="auto"/>
              <w:ind w:left="0"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 Данная форма способствует повышению уровня родительской компетенции, обучению приемам воспитательно-педагогической работы с ребенком.  </w:t>
            </w:r>
          </w:p>
          <w:p w:rsidR="00241941" w:rsidRPr="007845FF" w:rsidRDefault="008913D8" w:rsidP="006E0097">
            <w:pPr>
              <w:spacing w:after="22" w:line="259" w:lineRule="auto"/>
              <w:ind w:left="0"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Методы работы: </w:t>
            </w:r>
          </w:p>
          <w:p w:rsidR="00241941" w:rsidRPr="007845FF" w:rsidRDefault="008913D8" w:rsidP="006E0097">
            <w:pPr>
              <w:numPr>
                <w:ilvl w:val="0"/>
                <w:numId w:val="16"/>
              </w:numPr>
              <w:spacing w:after="0" w:line="278" w:lineRule="auto"/>
              <w:ind w:right="1021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демонстрация фрагментов занятий, комментирование их содержания; </w:t>
            </w:r>
          </w:p>
          <w:p w:rsidR="00241941" w:rsidRPr="007845FF" w:rsidRDefault="008913D8" w:rsidP="006E0097">
            <w:pPr>
              <w:numPr>
                <w:ilvl w:val="0"/>
                <w:numId w:val="16"/>
              </w:numPr>
              <w:spacing w:after="0" w:line="273" w:lineRule="auto"/>
              <w:ind w:right="1021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совместная деятельность с детьми; - игры-тренинги. </w:t>
            </w:r>
          </w:p>
          <w:p w:rsidR="00241941" w:rsidRPr="007845FF" w:rsidRDefault="008913D8" w:rsidP="006E0097">
            <w:pPr>
              <w:spacing w:after="0" w:line="259" w:lineRule="auto"/>
              <w:ind w:left="110"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Имеет две части: теоритическую и практическую.  </w:t>
            </w:r>
          </w:p>
        </w:tc>
      </w:tr>
      <w:tr w:rsidR="00241941" w:rsidRPr="007845FF" w:rsidTr="006E0097">
        <w:trPr>
          <w:trHeight w:val="1114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110" w:right="0" w:firstLine="0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t xml:space="preserve">Общие родительские собрания </w:t>
            </w:r>
          </w:p>
        </w:tc>
        <w:tc>
          <w:tcPr>
            <w:tcW w:w="5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 w:rsidP="006E0097">
            <w:pPr>
              <w:spacing w:after="47" w:line="236" w:lineRule="auto"/>
              <w:ind w:left="108"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Главной целью собрания является координация действий родительской общественности и </w:t>
            </w:r>
          </w:p>
          <w:p w:rsidR="00241941" w:rsidRPr="007845FF" w:rsidRDefault="008913D8" w:rsidP="006E0097">
            <w:pPr>
              <w:spacing w:after="0" w:line="259" w:lineRule="auto"/>
              <w:ind w:left="108"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педагогического коллектива по вопросам образования, воспитания, оздоровления и развития детей </w:t>
            </w:r>
          </w:p>
        </w:tc>
      </w:tr>
      <w:tr w:rsidR="00241941" w:rsidRPr="007845FF" w:rsidTr="006E0097">
        <w:trPr>
          <w:trHeight w:val="1421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110" w:right="337" w:firstLine="710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t xml:space="preserve">Групповые родительские собрания </w:t>
            </w:r>
          </w:p>
        </w:tc>
        <w:tc>
          <w:tcPr>
            <w:tcW w:w="5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 w:rsidP="006E0097">
            <w:pPr>
              <w:spacing w:after="0" w:line="259" w:lineRule="auto"/>
              <w:ind w:left="108" w:right="102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Действенная форма взаимодействия воспитателей с коллективом родителей, форма организованного ознакомления их с задачами, содержанием   и методами   воспитания   детей определенного возраста в условиях детского сада и семьи </w:t>
            </w:r>
          </w:p>
        </w:tc>
      </w:tr>
      <w:tr w:rsidR="00241941" w:rsidRPr="007845FF" w:rsidTr="006E0097">
        <w:tblPrEx>
          <w:tblCellMar>
            <w:top w:w="51" w:type="dxa"/>
            <w:left w:w="106" w:type="dxa"/>
            <w:right w:w="35" w:type="dxa"/>
          </w:tblCellMar>
        </w:tblPrEx>
        <w:trPr>
          <w:gridAfter w:val="1"/>
          <w:wAfter w:w="22" w:type="dxa"/>
          <w:trHeight w:val="1116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9" w:right="0" w:firstLine="0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t xml:space="preserve">       День открытых дверей </w:t>
            </w:r>
          </w:p>
        </w:tc>
        <w:tc>
          <w:tcPr>
            <w:tcW w:w="5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7" w:right="0" w:firstLine="71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Дает возможность познакомить родителей с ДОУ, его </w:t>
            </w:r>
            <w:r w:rsidRPr="007845FF">
              <w:rPr>
                <w:sz w:val="28"/>
                <w:szCs w:val="28"/>
              </w:rPr>
              <w:tab/>
              <w:t xml:space="preserve">традициями, правилами, особенностями образовательной </w:t>
            </w:r>
            <w:r w:rsidRPr="007845FF">
              <w:rPr>
                <w:sz w:val="28"/>
                <w:szCs w:val="28"/>
              </w:rPr>
              <w:tab/>
              <w:t xml:space="preserve">работы, </w:t>
            </w:r>
            <w:r w:rsidRPr="007845FF">
              <w:rPr>
                <w:sz w:val="28"/>
                <w:szCs w:val="28"/>
              </w:rPr>
              <w:tab/>
              <w:t xml:space="preserve">заинтересовать </w:t>
            </w:r>
            <w:r w:rsidRPr="007845FF">
              <w:rPr>
                <w:sz w:val="28"/>
                <w:szCs w:val="28"/>
              </w:rPr>
              <w:tab/>
              <w:t xml:space="preserve">ею </w:t>
            </w:r>
            <w:r w:rsidRPr="007845FF">
              <w:rPr>
                <w:sz w:val="28"/>
                <w:szCs w:val="28"/>
              </w:rPr>
              <w:tab/>
              <w:t xml:space="preserve">и привлечь их к участию. </w:t>
            </w:r>
          </w:p>
        </w:tc>
      </w:tr>
      <w:tr w:rsidR="00241941" w:rsidRPr="007845FF" w:rsidTr="006E0097">
        <w:tblPrEx>
          <w:tblCellMar>
            <w:top w:w="51" w:type="dxa"/>
            <w:left w:w="106" w:type="dxa"/>
            <w:right w:w="35" w:type="dxa"/>
          </w:tblCellMar>
        </w:tblPrEx>
        <w:trPr>
          <w:gridAfter w:val="1"/>
          <w:wAfter w:w="22" w:type="dxa"/>
          <w:trHeight w:val="286"/>
        </w:trPr>
        <w:tc>
          <w:tcPr>
            <w:tcW w:w="10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97" w:rsidRPr="007845FF" w:rsidRDefault="008913D8">
            <w:pPr>
              <w:spacing w:after="0" w:line="259" w:lineRule="auto"/>
              <w:ind w:left="720" w:right="0" w:firstLine="0"/>
              <w:rPr>
                <w:b/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lastRenderedPageBreak/>
              <w:t xml:space="preserve">                                   </w:t>
            </w:r>
          </w:p>
          <w:p w:rsidR="00241941" w:rsidRPr="007845FF" w:rsidRDefault="008913D8">
            <w:pPr>
              <w:spacing w:after="0" w:line="259" w:lineRule="auto"/>
              <w:ind w:left="720" w:right="0" w:firstLine="0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t xml:space="preserve"> ДОСУГОВОЕ НАПРАВЛЕНИЕ И  ФОРМЫ ВЗАИМОДЕЙСТВИЯ </w:t>
            </w:r>
          </w:p>
        </w:tc>
      </w:tr>
      <w:tr w:rsidR="00241941" w:rsidRPr="007845FF" w:rsidTr="006E0097">
        <w:tblPrEx>
          <w:tblCellMar>
            <w:top w:w="51" w:type="dxa"/>
            <w:left w:w="106" w:type="dxa"/>
            <w:right w:w="35" w:type="dxa"/>
          </w:tblCellMar>
        </w:tblPrEx>
        <w:trPr>
          <w:gridAfter w:val="1"/>
          <w:wAfter w:w="22" w:type="dxa"/>
          <w:trHeight w:val="564"/>
        </w:trPr>
        <w:tc>
          <w:tcPr>
            <w:tcW w:w="10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9" w:right="0" w:firstLine="710"/>
              <w:jc w:val="both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t xml:space="preserve">Цель: </w:t>
            </w:r>
            <w:r w:rsidRPr="007845FF">
              <w:rPr>
                <w:sz w:val="28"/>
                <w:szCs w:val="28"/>
              </w:rPr>
              <w:t xml:space="preserve">установление теплых неформальных отношений между педагогами и родителями, а также более доверительных отношений между родителями и детьми </w:t>
            </w:r>
          </w:p>
        </w:tc>
      </w:tr>
      <w:tr w:rsidR="00241941" w:rsidRPr="007845FF" w:rsidTr="006E0097">
        <w:tblPrEx>
          <w:tblCellMar>
            <w:top w:w="51" w:type="dxa"/>
            <w:left w:w="106" w:type="dxa"/>
            <w:right w:w="35" w:type="dxa"/>
          </w:tblCellMar>
        </w:tblPrEx>
        <w:trPr>
          <w:gridAfter w:val="1"/>
          <w:wAfter w:w="22" w:type="dxa"/>
          <w:trHeight w:val="840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033C">
            <w:pPr>
              <w:spacing w:after="0" w:line="259" w:lineRule="auto"/>
              <w:ind w:left="9" w:right="0" w:firstLine="71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Праздники, утренники, мероприятия </w:t>
            </w:r>
            <w:r w:rsidR="008913D8" w:rsidRPr="007845FF">
              <w:rPr>
                <w:sz w:val="28"/>
                <w:szCs w:val="28"/>
              </w:rPr>
              <w:t xml:space="preserve">(концерты, </w:t>
            </w:r>
            <w:r w:rsidR="006E0097" w:rsidRPr="007845FF">
              <w:rPr>
                <w:sz w:val="28"/>
                <w:szCs w:val="28"/>
              </w:rPr>
              <w:t>соревнования, спортивные</w:t>
            </w:r>
            <w:r w:rsidR="008913D8" w:rsidRPr="007845FF">
              <w:rPr>
                <w:sz w:val="28"/>
                <w:szCs w:val="28"/>
              </w:rPr>
              <w:t xml:space="preserve"> досуги) </w:t>
            </w:r>
          </w:p>
        </w:tc>
        <w:tc>
          <w:tcPr>
            <w:tcW w:w="5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5" w:line="278" w:lineRule="auto"/>
              <w:ind w:left="7" w:right="0" w:firstLine="71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Помогают создать эмоциональный комфорт в группе, </w:t>
            </w:r>
            <w:r w:rsidRPr="007845FF">
              <w:rPr>
                <w:sz w:val="28"/>
                <w:szCs w:val="28"/>
              </w:rPr>
              <w:tab/>
              <w:t xml:space="preserve">сблизить </w:t>
            </w:r>
            <w:r w:rsidRPr="007845FF">
              <w:rPr>
                <w:sz w:val="28"/>
                <w:szCs w:val="28"/>
              </w:rPr>
              <w:tab/>
              <w:t xml:space="preserve">участников </w:t>
            </w:r>
            <w:r w:rsidRPr="007845FF">
              <w:rPr>
                <w:sz w:val="28"/>
                <w:szCs w:val="28"/>
              </w:rPr>
              <w:tab/>
              <w:t xml:space="preserve">педагогического </w:t>
            </w:r>
          </w:p>
          <w:p w:rsidR="00241941" w:rsidRPr="007845FF" w:rsidRDefault="008913D8">
            <w:pPr>
              <w:spacing w:after="0" w:line="259" w:lineRule="auto"/>
              <w:ind w:left="7"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процесса </w:t>
            </w:r>
          </w:p>
        </w:tc>
      </w:tr>
      <w:tr w:rsidR="00241941" w:rsidRPr="007845FF" w:rsidTr="006E0097">
        <w:tblPrEx>
          <w:tblCellMar>
            <w:top w:w="51" w:type="dxa"/>
            <w:left w:w="106" w:type="dxa"/>
            <w:right w:w="35" w:type="dxa"/>
          </w:tblCellMar>
        </w:tblPrEx>
        <w:trPr>
          <w:gridAfter w:val="1"/>
          <w:wAfter w:w="22" w:type="dxa"/>
          <w:trHeight w:val="566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9"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Выставки работ родителей и детей </w:t>
            </w:r>
          </w:p>
        </w:tc>
        <w:tc>
          <w:tcPr>
            <w:tcW w:w="5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7" w:right="0" w:firstLine="71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Демонстрируют </w:t>
            </w:r>
            <w:r w:rsidRPr="007845FF">
              <w:rPr>
                <w:sz w:val="28"/>
                <w:szCs w:val="28"/>
              </w:rPr>
              <w:tab/>
              <w:t xml:space="preserve">результаты </w:t>
            </w:r>
            <w:r w:rsidRPr="007845FF">
              <w:rPr>
                <w:sz w:val="28"/>
                <w:szCs w:val="28"/>
              </w:rPr>
              <w:tab/>
              <w:t xml:space="preserve">совместной деятельности родителей и детей </w:t>
            </w:r>
          </w:p>
        </w:tc>
      </w:tr>
      <w:tr w:rsidR="00241941" w:rsidRPr="007845FF" w:rsidTr="006E0097">
        <w:tblPrEx>
          <w:tblCellMar>
            <w:top w:w="51" w:type="dxa"/>
            <w:left w:w="106" w:type="dxa"/>
            <w:right w:w="35" w:type="dxa"/>
          </w:tblCellMar>
        </w:tblPrEx>
        <w:trPr>
          <w:gridAfter w:val="1"/>
          <w:wAfter w:w="22" w:type="dxa"/>
          <w:trHeight w:val="290"/>
        </w:trPr>
        <w:tc>
          <w:tcPr>
            <w:tcW w:w="102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0" w:right="325" w:firstLine="0"/>
              <w:jc w:val="center"/>
              <w:rPr>
                <w:sz w:val="28"/>
                <w:szCs w:val="28"/>
              </w:rPr>
            </w:pPr>
            <w:r w:rsidRPr="007845FF">
              <w:rPr>
                <w:b/>
                <w:sz w:val="28"/>
                <w:szCs w:val="28"/>
              </w:rPr>
              <w:t xml:space="preserve">НАГЛЯДНО-ИНФОРМАЦИОННОЕ НАПРАВЛЕНИЕ И ФОРМЫ ВЗАИМОДЕЙСТВИЯ </w:t>
            </w:r>
          </w:p>
        </w:tc>
      </w:tr>
      <w:tr w:rsidR="00241941" w:rsidRPr="007845FF" w:rsidTr="006E0097">
        <w:tblPrEx>
          <w:tblCellMar>
            <w:top w:w="51" w:type="dxa"/>
            <w:left w:w="106" w:type="dxa"/>
            <w:right w:w="35" w:type="dxa"/>
          </w:tblCellMar>
        </w:tblPrEx>
        <w:trPr>
          <w:gridAfter w:val="1"/>
          <w:wAfter w:w="22" w:type="dxa"/>
          <w:trHeight w:val="1114"/>
        </w:trPr>
        <w:tc>
          <w:tcPr>
            <w:tcW w:w="10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Цель: информирование родителей о предстоящей деятельности детей, о результатах работы; педагогическое просвещение родителей. Наглядно-информационное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ответственности. </w:t>
            </w:r>
          </w:p>
        </w:tc>
      </w:tr>
      <w:tr w:rsidR="00241941" w:rsidRPr="007845FF" w:rsidTr="006E0097">
        <w:tblPrEx>
          <w:tblCellMar>
            <w:top w:w="51" w:type="dxa"/>
            <w:left w:w="106" w:type="dxa"/>
            <w:right w:w="35" w:type="dxa"/>
          </w:tblCellMar>
        </w:tblPrEx>
        <w:trPr>
          <w:gridAfter w:val="1"/>
          <w:wAfter w:w="22" w:type="dxa"/>
          <w:trHeight w:val="4702"/>
        </w:trPr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Информационно – ознакомительные 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 w:rsidP="0089033C">
            <w:pPr>
              <w:spacing w:after="9" w:line="270" w:lineRule="auto"/>
              <w:ind w:left="0" w:right="88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>Направл</w:t>
            </w:r>
            <w:r w:rsidR="0089033C" w:rsidRPr="007845FF">
              <w:rPr>
                <w:sz w:val="28"/>
                <w:szCs w:val="28"/>
              </w:rPr>
              <w:t xml:space="preserve">ены на ознакомление родителей с </w:t>
            </w:r>
            <w:r w:rsidRPr="007845FF">
              <w:rPr>
                <w:sz w:val="28"/>
                <w:szCs w:val="28"/>
              </w:rPr>
              <w:t xml:space="preserve">дошкольным учреждением, особенностями его работы, с педагогами, занимающимися воспитанием детей: информационные стенды; родительские уголки групп (информация в родительском уголке: </w:t>
            </w:r>
          </w:p>
          <w:p w:rsidR="00241941" w:rsidRPr="007845FF" w:rsidRDefault="008913D8" w:rsidP="0089033C">
            <w:pPr>
              <w:numPr>
                <w:ilvl w:val="0"/>
                <w:numId w:val="17"/>
              </w:numPr>
              <w:spacing w:after="17" w:line="259" w:lineRule="auto"/>
              <w:ind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режим дня, меню, сведения об учреждении; </w:t>
            </w:r>
          </w:p>
          <w:p w:rsidR="00241941" w:rsidRPr="007845FF" w:rsidRDefault="008913D8" w:rsidP="0089033C">
            <w:pPr>
              <w:numPr>
                <w:ilvl w:val="0"/>
                <w:numId w:val="17"/>
              </w:numPr>
              <w:spacing w:after="18" w:line="259" w:lineRule="auto"/>
              <w:ind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папки-передвижки; </w:t>
            </w:r>
          </w:p>
          <w:p w:rsidR="00241941" w:rsidRPr="007845FF" w:rsidRDefault="008913D8" w:rsidP="0089033C">
            <w:pPr>
              <w:numPr>
                <w:ilvl w:val="0"/>
                <w:numId w:val="17"/>
              </w:numPr>
              <w:spacing w:after="22" w:line="259" w:lineRule="auto"/>
              <w:ind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стенд с фото «вот как мы живем»; </w:t>
            </w:r>
          </w:p>
          <w:p w:rsidR="00241941" w:rsidRPr="007845FF" w:rsidRDefault="008913D8" w:rsidP="0089033C">
            <w:pPr>
              <w:numPr>
                <w:ilvl w:val="0"/>
                <w:numId w:val="17"/>
              </w:numPr>
              <w:spacing w:after="0" w:line="278" w:lineRule="auto"/>
              <w:ind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консультации для родителей (ответы на вопросы родителей); </w:t>
            </w:r>
          </w:p>
          <w:p w:rsidR="00241941" w:rsidRPr="007845FF" w:rsidRDefault="008913D8" w:rsidP="0089033C">
            <w:pPr>
              <w:numPr>
                <w:ilvl w:val="0"/>
                <w:numId w:val="17"/>
              </w:numPr>
              <w:spacing w:after="3" w:line="275" w:lineRule="auto"/>
              <w:ind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доска достижений и деятельности детей (рисование, лепка); </w:t>
            </w:r>
          </w:p>
          <w:p w:rsidR="00241941" w:rsidRPr="007845FF" w:rsidRDefault="008913D8" w:rsidP="0089033C">
            <w:pPr>
              <w:numPr>
                <w:ilvl w:val="0"/>
                <w:numId w:val="17"/>
              </w:num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>библиотека – передвижка (подбор педагогической литературы по запросу родителей); официальный сайт ДОУ; социальная се</w:t>
            </w:r>
            <w:r w:rsidR="0089033C" w:rsidRPr="007845FF">
              <w:rPr>
                <w:sz w:val="28"/>
                <w:szCs w:val="28"/>
              </w:rPr>
              <w:t>ть ВКонтакте.</w:t>
            </w:r>
            <w:r w:rsidRPr="007845FF">
              <w:rPr>
                <w:sz w:val="28"/>
                <w:szCs w:val="28"/>
              </w:rPr>
              <w:t xml:space="preserve"> </w:t>
            </w:r>
          </w:p>
        </w:tc>
      </w:tr>
      <w:tr w:rsidR="00241941" w:rsidRPr="007845FF" w:rsidTr="006E0097">
        <w:tblPrEx>
          <w:tblCellMar>
            <w:top w:w="51" w:type="dxa"/>
            <w:left w:w="106" w:type="dxa"/>
            <w:right w:w="35" w:type="dxa"/>
          </w:tblCellMar>
        </w:tblPrEx>
        <w:trPr>
          <w:gridAfter w:val="1"/>
          <w:wAfter w:w="22" w:type="dxa"/>
          <w:trHeight w:val="3601"/>
        </w:trPr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0" w:line="259" w:lineRule="auto"/>
              <w:ind w:left="112"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lastRenderedPageBreak/>
              <w:t xml:space="preserve">Информационно - просветительские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7845FF" w:rsidRDefault="008913D8">
            <w:pPr>
              <w:spacing w:after="14" w:line="267" w:lineRule="auto"/>
              <w:ind w:left="108" w:right="186" w:firstLine="0"/>
              <w:jc w:val="both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Направлены на обогащение знаний родителей об особенностях развития и воспитания детей дошкольного возраста:  - родительский клуб, мастер – классы, игры - тренинги;  </w:t>
            </w:r>
          </w:p>
          <w:p w:rsidR="00241941" w:rsidRPr="007845FF" w:rsidRDefault="008913D8">
            <w:pPr>
              <w:spacing w:after="0" w:line="278" w:lineRule="auto"/>
              <w:ind w:left="108"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-средства социальной рекламы (видеоролики, буклеты, памятки),  </w:t>
            </w:r>
          </w:p>
          <w:p w:rsidR="00241941" w:rsidRPr="007845FF" w:rsidRDefault="008913D8">
            <w:pPr>
              <w:numPr>
                <w:ilvl w:val="0"/>
                <w:numId w:val="18"/>
              </w:numPr>
              <w:spacing w:after="5" w:line="272" w:lineRule="auto"/>
              <w:ind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объявления; консультации по различным вопросам; </w:t>
            </w:r>
          </w:p>
          <w:p w:rsidR="00241941" w:rsidRPr="007845FF" w:rsidRDefault="008913D8">
            <w:pPr>
              <w:numPr>
                <w:ilvl w:val="0"/>
                <w:numId w:val="18"/>
              </w:num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применение интернет-ресурсов </w:t>
            </w:r>
          </w:p>
          <w:p w:rsidR="00241941" w:rsidRPr="007845FF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7845FF">
              <w:rPr>
                <w:sz w:val="28"/>
                <w:szCs w:val="28"/>
              </w:rPr>
              <w:t xml:space="preserve">(официальный сайт ДОУ, социальная сеть ВКонтакте, мессенджеры WhatsApp); </w:t>
            </w:r>
          </w:p>
        </w:tc>
      </w:tr>
    </w:tbl>
    <w:p w:rsidR="00241941" w:rsidRPr="00804AFA" w:rsidRDefault="008913D8">
      <w:pPr>
        <w:spacing w:after="0" w:line="259" w:lineRule="auto"/>
        <w:ind w:left="0" w:right="0" w:firstLine="0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 w:rsidP="007845FF">
      <w:pPr>
        <w:spacing w:after="0" w:line="259" w:lineRule="auto"/>
        <w:ind w:left="0" w:right="5370" w:firstLine="0"/>
        <w:jc w:val="right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 </w:t>
      </w:r>
    </w:p>
    <w:p w:rsidR="00241941" w:rsidRPr="00804AFA" w:rsidRDefault="008913D8">
      <w:pPr>
        <w:spacing w:after="0" w:line="259" w:lineRule="auto"/>
        <w:ind w:left="0" w:right="5370" w:firstLine="0"/>
        <w:jc w:val="right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numPr>
          <w:ilvl w:val="1"/>
          <w:numId w:val="5"/>
        </w:numPr>
        <w:spacing w:after="0" w:line="285" w:lineRule="auto"/>
        <w:ind w:right="133" w:hanging="420"/>
        <w:rPr>
          <w:sz w:val="28"/>
          <w:szCs w:val="28"/>
        </w:rPr>
      </w:pPr>
      <w:r w:rsidRPr="00804AFA">
        <w:rPr>
          <w:b/>
          <w:sz w:val="28"/>
          <w:szCs w:val="28"/>
        </w:rPr>
        <w:t>ОРГАНИЗАЦИЯ РАБОТЫ С РОДИТЕЛЯМИ (ЗАКОННЫМИ ПРЕДСТАВИТЕЛЯМИ) ВОС</w:t>
      </w:r>
      <w:r w:rsidR="0089033C">
        <w:rPr>
          <w:b/>
          <w:sz w:val="28"/>
          <w:szCs w:val="28"/>
        </w:rPr>
        <w:t>ПИТАННИКОВ 2023 – 2024</w:t>
      </w:r>
      <w:r w:rsidRPr="00804AFA">
        <w:rPr>
          <w:b/>
          <w:sz w:val="28"/>
          <w:szCs w:val="28"/>
        </w:rPr>
        <w:t xml:space="preserve"> УЧЕБНЫЙ ГОД  </w:t>
      </w:r>
    </w:p>
    <w:p w:rsidR="00241941" w:rsidRPr="00804AFA" w:rsidRDefault="008913D8">
      <w:pPr>
        <w:spacing w:after="18" w:line="259" w:lineRule="auto"/>
        <w:ind w:left="0" w:right="691" w:firstLine="0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b/>
          <w:sz w:val="28"/>
          <w:szCs w:val="28"/>
        </w:rPr>
        <w:t>Цель:</w:t>
      </w:r>
      <w:r w:rsidRPr="00804AFA">
        <w:rPr>
          <w:sz w:val="28"/>
          <w:szCs w:val="28"/>
        </w:rPr>
        <w:t xml:space="preserve"> создание благоприятных условий для совместной деятельности дошкольного учреждения с семьями воспитанников, повышение педагогической компетенции родителей по вопросам воспитания детей. </w:t>
      </w:r>
    </w:p>
    <w:tbl>
      <w:tblPr>
        <w:tblStyle w:val="TableGrid"/>
        <w:tblW w:w="10805" w:type="dxa"/>
        <w:tblInd w:w="-725" w:type="dxa"/>
        <w:tblCellMar>
          <w:left w:w="2" w:type="dxa"/>
        </w:tblCellMar>
        <w:tblLook w:val="04A0" w:firstRow="1" w:lastRow="0" w:firstColumn="1" w:lastColumn="0" w:noHBand="0" w:noVBand="1"/>
      </w:tblPr>
      <w:tblGrid>
        <w:gridCol w:w="4467"/>
        <w:gridCol w:w="1695"/>
        <w:gridCol w:w="2181"/>
        <w:gridCol w:w="2462"/>
      </w:tblGrid>
      <w:tr w:rsidR="00241941" w:rsidRPr="00804AFA" w:rsidTr="0089033C">
        <w:trPr>
          <w:trHeight w:val="638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07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02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 xml:space="preserve">Сроки 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04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345" w:right="0" w:hanging="55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 xml:space="preserve">Оформление материалов </w:t>
            </w:r>
          </w:p>
        </w:tc>
      </w:tr>
      <w:tr w:rsidR="00241941" w:rsidRPr="00804AFA" w:rsidTr="0089033C">
        <w:trPr>
          <w:trHeight w:val="840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33C" w:rsidRDefault="008913D8">
            <w:pPr>
              <w:spacing w:after="0" w:line="259" w:lineRule="auto"/>
              <w:ind w:left="36" w:right="312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1.Заключение родительских договоров  </w:t>
            </w:r>
          </w:p>
          <w:p w:rsidR="00241941" w:rsidRPr="00804AFA" w:rsidRDefault="008913D8">
            <w:pPr>
              <w:spacing w:after="0" w:line="259" w:lineRule="auto"/>
              <w:ind w:left="36" w:right="312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2. Ознакомление родителей с документацией ДОУ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4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Заведующий ДОУ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Родительские договоры </w:t>
            </w:r>
          </w:p>
        </w:tc>
      </w:tr>
      <w:tr w:rsidR="00241941" w:rsidRPr="00804AFA">
        <w:trPr>
          <w:trHeight w:val="259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 w:rsidTr="0089033C">
        <w:trPr>
          <w:trHeight w:val="840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22" w:line="259" w:lineRule="auto"/>
              <w:ind w:left="2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1. Анкетирование «Выявление </w:t>
            </w:r>
          </w:p>
          <w:p w:rsidR="00241941" w:rsidRPr="00804AFA" w:rsidRDefault="008913D8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образовательных потребностей родителей» </w:t>
            </w:r>
          </w:p>
          <w:p w:rsidR="00241941" w:rsidRPr="00804AFA" w:rsidRDefault="008913D8">
            <w:pPr>
              <w:spacing w:after="0" w:line="259" w:lineRule="auto"/>
              <w:ind w:left="396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46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9" w:right="98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Заведующий, ст. воспитатель, воспитатели групп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00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Справка  </w:t>
            </w:r>
          </w:p>
        </w:tc>
      </w:tr>
      <w:tr w:rsidR="00241941" w:rsidRPr="00804AFA" w:rsidTr="0089033C">
        <w:trPr>
          <w:trHeight w:val="841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 w:rsidP="0089033C">
            <w:pPr>
              <w:spacing w:after="0" w:line="259" w:lineRule="auto"/>
              <w:ind w:left="396" w:right="604" w:hanging="36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2. Общее родительское собрание «Основные направления работы на новый учебный год»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033C">
            <w:pPr>
              <w:spacing w:after="0" w:line="259" w:lineRule="auto"/>
              <w:ind w:left="102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8913D8"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335" w:right="174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Заведующий, ст. воспитатель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Протокол собрания </w:t>
            </w:r>
          </w:p>
        </w:tc>
      </w:tr>
      <w:tr w:rsidR="00241941" w:rsidRPr="00804AFA" w:rsidTr="0089033C">
        <w:trPr>
          <w:trHeight w:val="1558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36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lastRenderedPageBreak/>
              <w:t xml:space="preserve">3.  «День открытых дверей» </w:t>
            </w:r>
          </w:p>
          <w:p w:rsidR="00241941" w:rsidRPr="00804AFA" w:rsidRDefault="008913D8">
            <w:pPr>
              <w:numPr>
                <w:ilvl w:val="0"/>
                <w:numId w:val="19"/>
              </w:numPr>
              <w:spacing w:after="9" w:line="259" w:lineRule="auto"/>
              <w:ind w:right="24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экскурсия по ДОУ; </w:t>
            </w:r>
          </w:p>
          <w:p w:rsidR="00241941" w:rsidRPr="00804AFA" w:rsidRDefault="008913D8">
            <w:pPr>
              <w:numPr>
                <w:ilvl w:val="0"/>
                <w:numId w:val="19"/>
              </w:numPr>
              <w:spacing w:after="0" w:line="259" w:lineRule="auto"/>
              <w:ind w:right="24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спрашивайте – отвечаем (ответы на вопросы родителей); - просмотр ООД в группах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99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Воспитатели, ст. воспитатель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1" w:line="223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Подготовка информационных, методических </w:t>
            </w:r>
          </w:p>
          <w:p w:rsidR="00241941" w:rsidRPr="00804AFA" w:rsidRDefault="008913D8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материалов для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проведения Дня открытых дверей </w:t>
            </w:r>
          </w:p>
        </w:tc>
      </w:tr>
      <w:tr w:rsidR="00241941" w:rsidRPr="00804AFA" w:rsidTr="0089033C">
        <w:trPr>
          <w:trHeight w:val="1106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396" w:right="367" w:hanging="360"/>
              <w:jc w:val="both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4. Родительские собрания в группах по актуальным темам всестороннего развития детей и организации работы с детьми в ДОУ.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16" w:line="259" w:lineRule="auto"/>
              <w:ind w:left="107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по плану </w:t>
            </w:r>
          </w:p>
          <w:p w:rsidR="00241941" w:rsidRPr="00804AFA" w:rsidRDefault="008913D8">
            <w:pPr>
              <w:spacing w:after="0" w:line="259" w:lineRule="auto"/>
              <w:ind w:left="19" w:right="0" w:hanging="19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воспитателей </w:t>
            </w:r>
            <w:r w:rsidRPr="00804AFA">
              <w:rPr>
                <w:i/>
                <w:sz w:val="28"/>
                <w:szCs w:val="28"/>
              </w:rPr>
              <w:t xml:space="preserve">(каждый квартал)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85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Воспитатели 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19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Консультационный материал, анкеты для родителей </w:t>
            </w:r>
          </w:p>
        </w:tc>
      </w:tr>
      <w:tr w:rsidR="00241941" w:rsidRPr="00804AFA" w:rsidTr="0089033C">
        <w:trPr>
          <w:trHeight w:val="569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033C">
            <w:pPr>
              <w:spacing w:after="20" w:line="259" w:lineRule="auto"/>
              <w:ind w:left="36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913D8" w:rsidRPr="00804AFA">
              <w:rPr>
                <w:sz w:val="28"/>
                <w:szCs w:val="28"/>
              </w:rPr>
              <w:t xml:space="preserve">.  Общее родительское собрание </w:t>
            </w:r>
          </w:p>
          <w:p w:rsidR="00241941" w:rsidRPr="00804AFA" w:rsidRDefault="008913D8" w:rsidP="0089033C">
            <w:pPr>
              <w:spacing w:after="0" w:line="259" w:lineRule="auto"/>
              <w:ind w:left="0" w:right="29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«Результаты выполнения ООП ДО ДОУ»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04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326" w:right="41" w:firstLine="142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Заведующий, ст. воспитатель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Протокол собрания </w:t>
            </w:r>
          </w:p>
        </w:tc>
      </w:tr>
      <w:tr w:rsidR="00241941" w:rsidRPr="00804AFA" w:rsidTr="0089033C">
        <w:trPr>
          <w:trHeight w:val="1390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033C">
            <w:pPr>
              <w:spacing w:after="0" w:line="259" w:lineRule="auto"/>
              <w:ind w:left="36" w:right="71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913D8" w:rsidRPr="00804AFA">
              <w:rPr>
                <w:sz w:val="28"/>
                <w:szCs w:val="28"/>
              </w:rPr>
              <w:t>. Оформление наглядно - информационных материалов в групповых родительских уголках и на стендах М</w:t>
            </w:r>
            <w:r w:rsidR="00D76803">
              <w:rPr>
                <w:sz w:val="28"/>
                <w:szCs w:val="28"/>
              </w:rPr>
              <w:t>Б</w:t>
            </w:r>
            <w:r w:rsidR="008913D8" w:rsidRPr="00804AFA">
              <w:rPr>
                <w:sz w:val="28"/>
                <w:szCs w:val="28"/>
              </w:rPr>
              <w:t>ДОУ, информирование родителей на сайте М</w:t>
            </w:r>
            <w:r w:rsidR="00D76803">
              <w:rPr>
                <w:sz w:val="28"/>
                <w:szCs w:val="28"/>
              </w:rPr>
              <w:t>Б</w:t>
            </w:r>
            <w:r w:rsidR="008913D8" w:rsidRPr="00804AFA">
              <w:rPr>
                <w:sz w:val="28"/>
                <w:szCs w:val="28"/>
              </w:rPr>
              <w:t xml:space="preserve">ДОУ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73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64" w:right="0" w:firstLine="204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Заведующий, педагоги МДОУ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7" w:line="258" w:lineRule="auto"/>
              <w:ind w:left="70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Оформление наглядно -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информационных материалов </w:t>
            </w:r>
          </w:p>
        </w:tc>
      </w:tr>
      <w:tr w:rsidR="00241941" w:rsidRPr="00804AFA" w:rsidTr="0089033C">
        <w:trPr>
          <w:trHeight w:val="1042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7. Индивидуальные беседы </w:t>
            </w:r>
            <w:r w:rsidR="00D76803" w:rsidRPr="00804AFA">
              <w:rPr>
                <w:sz w:val="28"/>
                <w:szCs w:val="28"/>
              </w:rPr>
              <w:t>родителями; консультирование</w:t>
            </w:r>
            <w:r w:rsidRPr="00804AFA">
              <w:rPr>
                <w:sz w:val="28"/>
                <w:szCs w:val="28"/>
              </w:rPr>
              <w:t xml:space="preserve"> и анкетирование по текущим вопросам.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06" w:right="0" w:firstLine="0"/>
              <w:rPr>
                <w:sz w:val="28"/>
                <w:szCs w:val="28"/>
              </w:rPr>
            </w:pPr>
            <w:r w:rsidRPr="00804AFA">
              <w:rPr>
                <w:color w:val="222222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312" w:right="41" w:firstLine="156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Заведующий, ст. воспитатель </w:t>
            </w:r>
            <w:r w:rsidRPr="00804AFA">
              <w:rPr>
                <w:color w:val="222222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2" w:line="222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Разработка консультаций по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запросу родителей, подготовка анкет </w:t>
            </w:r>
          </w:p>
        </w:tc>
      </w:tr>
      <w:tr w:rsidR="00241941" w:rsidRPr="00804AFA" w:rsidTr="0089033C">
        <w:trPr>
          <w:trHeight w:val="1889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03" w:rsidRDefault="008913D8" w:rsidP="00993DD3">
            <w:pPr>
              <w:spacing w:after="0" w:line="255" w:lineRule="auto"/>
              <w:ind w:left="397" w:right="0" w:hanging="363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>8.</w:t>
            </w:r>
            <w:r w:rsidRPr="00804AFA">
              <w:rPr>
                <w:rFonts w:eastAsia="Arial"/>
                <w:sz w:val="28"/>
                <w:szCs w:val="28"/>
              </w:rPr>
              <w:t xml:space="preserve"> </w:t>
            </w:r>
            <w:r w:rsidRPr="00804AFA">
              <w:rPr>
                <w:sz w:val="28"/>
                <w:szCs w:val="28"/>
              </w:rPr>
              <w:t xml:space="preserve">Выставки детско – родительских творческих работ: </w:t>
            </w:r>
          </w:p>
          <w:p w:rsidR="00241941" w:rsidRPr="00804AFA" w:rsidRDefault="008913D8" w:rsidP="00993DD3">
            <w:pPr>
              <w:spacing w:after="0" w:line="255" w:lineRule="auto"/>
              <w:ind w:left="397" w:right="0" w:hanging="363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«Осенние фантазии»;  </w:t>
            </w:r>
          </w:p>
          <w:p w:rsidR="00241941" w:rsidRPr="00804AFA" w:rsidRDefault="008913D8" w:rsidP="00993DD3">
            <w:pPr>
              <w:spacing w:after="0" w:line="259" w:lineRule="auto"/>
              <w:ind w:right="42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>«Кукла в национальном костюме»,  «Мастерская Деда Мороза»; «Кукла в военной форме» (конкурс, посвященный 23 февраля</w:t>
            </w:r>
            <w:r w:rsidR="00D76803">
              <w:rPr>
                <w:sz w:val="28"/>
                <w:szCs w:val="28"/>
              </w:rPr>
              <w:t>).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06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993DD3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  <w:r w:rsidR="008913D8" w:rsidRPr="00804AFA">
              <w:rPr>
                <w:sz w:val="28"/>
                <w:szCs w:val="28"/>
              </w:rPr>
              <w:t xml:space="preserve"> воспитатель педагоги М</w:t>
            </w:r>
            <w:r w:rsidR="00D76803">
              <w:rPr>
                <w:sz w:val="28"/>
                <w:szCs w:val="28"/>
              </w:rPr>
              <w:t>Б</w:t>
            </w:r>
            <w:r w:rsidR="008913D8" w:rsidRPr="00804AFA">
              <w:rPr>
                <w:sz w:val="28"/>
                <w:szCs w:val="28"/>
              </w:rPr>
              <w:t xml:space="preserve">ДОУ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08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оформление </w:t>
            </w:r>
          </w:p>
          <w:p w:rsidR="00241941" w:rsidRPr="00804AFA" w:rsidRDefault="00993DD3">
            <w:pPr>
              <w:spacing w:after="0" w:line="259" w:lineRule="auto"/>
              <w:ind w:left="511" w:right="0" w:hanging="3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выставочной зоны</w:t>
            </w:r>
            <w:r w:rsidR="008913D8" w:rsidRPr="00804AFA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Б</w:t>
            </w:r>
            <w:r w:rsidR="008913D8" w:rsidRPr="00804AFA">
              <w:rPr>
                <w:sz w:val="28"/>
                <w:szCs w:val="28"/>
              </w:rPr>
              <w:t xml:space="preserve">ДОУ </w:t>
            </w:r>
          </w:p>
        </w:tc>
      </w:tr>
      <w:tr w:rsidR="00241941" w:rsidRPr="00804AFA" w:rsidTr="0089033C">
        <w:trPr>
          <w:trHeight w:val="1702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993DD3" w:rsidP="00993DD3">
            <w:pPr>
              <w:spacing w:after="17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</w:t>
            </w:r>
            <w:r w:rsidR="008913D8" w:rsidRPr="00804AFA">
              <w:rPr>
                <w:sz w:val="28"/>
                <w:szCs w:val="28"/>
              </w:rPr>
              <w:t xml:space="preserve">Участие родителей в подготовке и  проведении совместных праздников,  развлечений, проектов, акций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58" w:right="0" w:firstLine="0"/>
              <w:rPr>
                <w:sz w:val="28"/>
                <w:szCs w:val="28"/>
              </w:rPr>
            </w:pPr>
            <w:r w:rsidRPr="00804AFA">
              <w:rPr>
                <w:color w:val="222222"/>
                <w:sz w:val="28"/>
                <w:szCs w:val="28"/>
              </w:rPr>
              <w:t>в течение года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0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>Заведующий, педагоги М</w:t>
            </w:r>
            <w:r w:rsidR="00993DD3">
              <w:rPr>
                <w:sz w:val="28"/>
                <w:szCs w:val="28"/>
              </w:rPr>
              <w:t>Б</w:t>
            </w:r>
            <w:r w:rsidRPr="00804AFA">
              <w:rPr>
                <w:sz w:val="28"/>
                <w:szCs w:val="28"/>
              </w:rPr>
              <w:t xml:space="preserve">ДОУ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1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 w:rsidTr="0089033C">
        <w:trPr>
          <w:trHeight w:val="893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10.Работа Консультативного пункта ДОУ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20" w:line="259" w:lineRule="auto"/>
              <w:ind w:left="0" w:right="13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ежемесячно </w:t>
            </w:r>
          </w:p>
          <w:p w:rsidR="00241941" w:rsidRPr="00804AFA" w:rsidRDefault="008913D8">
            <w:pPr>
              <w:spacing w:after="0" w:line="259" w:lineRule="auto"/>
              <w:ind w:left="0" w:right="6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по плану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993DD3">
            <w:pPr>
              <w:spacing w:after="0" w:line="259" w:lineRule="auto"/>
              <w:ind w:left="310" w:right="41" w:firstLine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старший</w:t>
            </w:r>
            <w:r w:rsidR="008913D8" w:rsidRPr="00804AFA">
              <w:rPr>
                <w:sz w:val="28"/>
                <w:szCs w:val="28"/>
              </w:rPr>
              <w:t xml:space="preserve"> воспитатель педагоги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1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</w:tr>
    </w:tbl>
    <w:p w:rsidR="00241941" w:rsidRPr="00804AFA" w:rsidRDefault="008913D8">
      <w:pPr>
        <w:spacing w:after="0" w:line="259" w:lineRule="auto"/>
        <w:ind w:left="0" w:right="696" w:firstLine="0"/>
        <w:jc w:val="center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spacing w:after="50" w:line="259" w:lineRule="auto"/>
        <w:ind w:left="0" w:right="0" w:firstLine="0"/>
        <w:rPr>
          <w:sz w:val="28"/>
          <w:szCs w:val="28"/>
        </w:rPr>
      </w:pPr>
      <w:r w:rsidRPr="00804AFA">
        <w:rPr>
          <w:b/>
          <w:sz w:val="28"/>
          <w:szCs w:val="28"/>
        </w:rPr>
        <w:lastRenderedPageBreak/>
        <w:t xml:space="preserve"> </w:t>
      </w:r>
    </w:p>
    <w:p w:rsidR="00241941" w:rsidRPr="00804AFA" w:rsidRDefault="008913D8">
      <w:pPr>
        <w:pStyle w:val="1"/>
        <w:spacing w:after="0"/>
        <w:ind w:left="10" w:right="754" w:hanging="10"/>
        <w:jc w:val="center"/>
        <w:rPr>
          <w:sz w:val="28"/>
          <w:szCs w:val="28"/>
        </w:rPr>
      </w:pPr>
      <w:r w:rsidRPr="00804AFA">
        <w:rPr>
          <w:sz w:val="28"/>
          <w:szCs w:val="28"/>
        </w:rPr>
        <w:t>2.3 ОРГАНИЗАЦИЯ РАБОТЫ М</w:t>
      </w:r>
      <w:r w:rsidR="00993DD3">
        <w:rPr>
          <w:sz w:val="28"/>
          <w:szCs w:val="28"/>
        </w:rPr>
        <w:t>Б</w:t>
      </w:r>
      <w:r w:rsidRPr="00804AFA">
        <w:rPr>
          <w:sz w:val="28"/>
          <w:szCs w:val="28"/>
        </w:rPr>
        <w:t>ДОУ С СЕМЬЯМИ «СОЦИАЛЬНОГО РИСКА</w:t>
      </w:r>
      <w:r w:rsidRPr="00804AFA">
        <w:rPr>
          <w:sz w:val="28"/>
          <w:szCs w:val="28"/>
          <w:vertAlign w:val="superscript"/>
        </w:rPr>
        <w:t>»</w:t>
      </w: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spacing w:after="18" w:line="259" w:lineRule="auto"/>
        <w:ind w:left="0" w:right="691" w:firstLine="0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ind w:left="-5" w:right="972"/>
        <w:rPr>
          <w:sz w:val="28"/>
          <w:szCs w:val="28"/>
        </w:rPr>
      </w:pPr>
      <w:r w:rsidRPr="00804AFA">
        <w:rPr>
          <w:b/>
          <w:sz w:val="28"/>
          <w:szCs w:val="28"/>
        </w:rPr>
        <w:t>Цель:</w:t>
      </w:r>
      <w:r w:rsidRPr="00804AFA">
        <w:rPr>
          <w:sz w:val="28"/>
          <w:szCs w:val="28"/>
        </w:rPr>
        <w:t xml:space="preserve"> формирование комплексной системы психолого - педагогической поддержки семьи, находящейся в «группе риска» в условиях ДОУ, совершенствовать деятельность педагогического коллектива ДОУ по оказанию помощи </w:t>
      </w:r>
      <w:r w:rsidR="00993DD3" w:rsidRPr="00804AFA">
        <w:rPr>
          <w:sz w:val="28"/>
          <w:szCs w:val="28"/>
        </w:rPr>
        <w:t>детям семей</w:t>
      </w:r>
      <w:r w:rsidRPr="00804AFA">
        <w:rPr>
          <w:sz w:val="28"/>
          <w:szCs w:val="28"/>
        </w:rPr>
        <w:t xml:space="preserve">, находящихся в социально опасном положении, профилактика семейного неблагополучия и социального сиротства. </w:t>
      </w:r>
      <w:r w:rsidRPr="00804AFA">
        <w:rPr>
          <w:b/>
          <w:sz w:val="28"/>
          <w:szCs w:val="28"/>
        </w:rPr>
        <w:t xml:space="preserve">Методы работы с неблагополучными семьями: </w:t>
      </w:r>
    </w:p>
    <w:p w:rsidR="00241941" w:rsidRPr="00804AFA" w:rsidRDefault="008913D8">
      <w:pPr>
        <w:numPr>
          <w:ilvl w:val="0"/>
          <w:numId w:val="7"/>
        </w:numPr>
        <w:ind w:right="746" w:hanging="139"/>
        <w:rPr>
          <w:sz w:val="28"/>
          <w:szCs w:val="28"/>
        </w:rPr>
      </w:pPr>
      <w:r w:rsidRPr="00804AFA">
        <w:rPr>
          <w:sz w:val="28"/>
          <w:szCs w:val="28"/>
        </w:rPr>
        <w:t>наблюдение за работой воспитателя с родителями при посещении семей, в детском саду;</w:t>
      </w: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numPr>
          <w:ilvl w:val="0"/>
          <w:numId w:val="7"/>
        </w:numPr>
        <w:ind w:right="746" w:hanging="139"/>
        <w:rPr>
          <w:sz w:val="28"/>
          <w:szCs w:val="28"/>
        </w:rPr>
      </w:pPr>
      <w:r w:rsidRPr="00804AFA">
        <w:rPr>
          <w:sz w:val="28"/>
          <w:szCs w:val="28"/>
        </w:rPr>
        <w:t xml:space="preserve">анкетирование родителей; </w:t>
      </w:r>
    </w:p>
    <w:p w:rsidR="00241941" w:rsidRPr="00804AFA" w:rsidRDefault="008913D8">
      <w:pPr>
        <w:numPr>
          <w:ilvl w:val="0"/>
          <w:numId w:val="7"/>
        </w:numPr>
        <w:ind w:right="746" w:hanging="139"/>
        <w:rPr>
          <w:sz w:val="28"/>
          <w:szCs w:val="28"/>
        </w:rPr>
      </w:pPr>
      <w:r w:rsidRPr="00804AFA">
        <w:rPr>
          <w:sz w:val="28"/>
          <w:szCs w:val="28"/>
        </w:rPr>
        <w:t xml:space="preserve">составление актов обследований неблагополучных семей, стоящих на учете. </w:t>
      </w:r>
    </w:p>
    <w:p w:rsidR="00241941" w:rsidRPr="00804AFA" w:rsidRDefault="008913D8">
      <w:pPr>
        <w:numPr>
          <w:ilvl w:val="0"/>
          <w:numId w:val="7"/>
        </w:numPr>
        <w:ind w:right="746" w:hanging="139"/>
        <w:rPr>
          <w:sz w:val="28"/>
          <w:szCs w:val="28"/>
        </w:rPr>
      </w:pPr>
      <w:r w:rsidRPr="00804AFA">
        <w:rPr>
          <w:sz w:val="28"/>
          <w:szCs w:val="28"/>
        </w:rPr>
        <w:t xml:space="preserve">индивидуальные консультации неблагополучных семей при посещении педагогом; </w:t>
      </w:r>
    </w:p>
    <w:p w:rsidR="00241941" w:rsidRPr="00804AFA" w:rsidRDefault="008913D8">
      <w:pPr>
        <w:numPr>
          <w:ilvl w:val="0"/>
          <w:numId w:val="7"/>
        </w:numPr>
        <w:ind w:right="746" w:hanging="139"/>
        <w:rPr>
          <w:sz w:val="28"/>
          <w:szCs w:val="28"/>
        </w:rPr>
      </w:pPr>
      <w:r w:rsidRPr="00804AFA">
        <w:rPr>
          <w:sz w:val="28"/>
          <w:szCs w:val="28"/>
        </w:rPr>
        <w:t xml:space="preserve">разработка рекомендаций для родителей в вопросах воспитания и развития детей (эмоционально-волевая сфера, роста личности, девиантного поведения, внутрисемейных отношений); </w:t>
      </w:r>
    </w:p>
    <w:p w:rsidR="00241941" w:rsidRPr="00804AFA" w:rsidRDefault="008913D8">
      <w:pPr>
        <w:numPr>
          <w:ilvl w:val="0"/>
          <w:numId w:val="7"/>
        </w:numPr>
        <w:ind w:right="746" w:hanging="139"/>
        <w:rPr>
          <w:sz w:val="28"/>
          <w:szCs w:val="28"/>
        </w:rPr>
      </w:pPr>
      <w:r w:rsidRPr="00804AFA">
        <w:rPr>
          <w:sz w:val="28"/>
          <w:szCs w:val="28"/>
        </w:rPr>
        <w:t xml:space="preserve">профилактика асоциального поведения, пьянства, наркомании и т.д. </w:t>
      </w:r>
    </w:p>
    <w:p w:rsidR="00241941" w:rsidRPr="00804AFA" w:rsidRDefault="008913D8">
      <w:pPr>
        <w:numPr>
          <w:ilvl w:val="0"/>
          <w:numId w:val="7"/>
        </w:numPr>
        <w:ind w:right="746" w:hanging="139"/>
        <w:rPr>
          <w:sz w:val="28"/>
          <w:szCs w:val="28"/>
        </w:rPr>
      </w:pPr>
      <w:r w:rsidRPr="00804AFA">
        <w:rPr>
          <w:sz w:val="28"/>
          <w:szCs w:val="28"/>
        </w:rPr>
        <w:t xml:space="preserve">педагогическое сопровождение детей, выявленных из неблагополучных семей в условиях ДОУ. </w:t>
      </w:r>
    </w:p>
    <w:p w:rsidR="00241941" w:rsidRPr="00804AFA" w:rsidRDefault="008913D8">
      <w:pPr>
        <w:spacing w:after="47" w:line="259" w:lineRule="auto"/>
        <w:ind w:left="0" w:right="691" w:firstLine="0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pStyle w:val="2"/>
        <w:ind w:left="10" w:right="754"/>
        <w:rPr>
          <w:sz w:val="28"/>
          <w:szCs w:val="28"/>
        </w:rPr>
      </w:pPr>
      <w:r w:rsidRPr="00804AFA">
        <w:rPr>
          <w:sz w:val="28"/>
          <w:szCs w:val="28"/>
        </w:rPr>
        <w:t xml:space="preserve">ПЛАН РАБОТЫ С </w:t>
      </w:r>
      <w:r w:rsidR="00993DD3">
        <w:rPr>
          <w:sz w:val="28"/>
          <w:szCs w:val="28"/>
        </w:rPr>
        <w:t>СЕМЬЯМИ «СОЦИАЛЬНОГО РИСКА» 2023 – 2024</w:t>
      </w:r>
      <w:r w:rsidRPr="00804AFA">
        <w:rPr>
          <w:sz w:val="28"/>
          <w:szCs w:val="28"/>
        </w:rPr>
        <w:t xml:space="preserve"> УЧЕБНЫЙ ГОД </w:t>
      </w:r>
    </w:p>
    <w:p w:rsidR="00241941" w:rsidRPr="00804AFA" w:rsidRDefault="008913D8">
      <w:pPr>
        <w:spacing w:after="0" w:line="259" w:lineRule="auto"/>
        <w:ind w:left="0" w:right="691" w:firstLine="0"/>
        <w:jc w:val="center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tbl>
      <w:tblPr>
        <w:tblStyle w:val="TableGrid"/>
        <w:tblW w:w="10654" w:type="dxa"/>
        <w:tblInd w:w="-648" w:type="dxa"/>
        <w:tblCellMar>
          <w:top w:w="7" w:type="dxa"/>
          <w:left w:w="5" w:type="dxa"/>
          <w:bottom w:w="8" w:type="dxa"/>
        </w:tblCellMar>
        <w:tblLook w:val="04A0" w:firstRow="1" w:lastRow="0" w:firstColumn="1" w:lastColumn="0" w:noHBand="0" w:noVBand="1"/>
      </w:tblPr>
      <w:tblGrid>
        <w:gridCol w:w="507"/>
        <w:gridCol w:w="5797"/>
        <w:gridCol w:w="1726"/>
        <w:gridCol w:w="2624"/>
      </w:tblGrid>
      <w:tr w:rsidR="00241941" w:rsidRPr="00804AF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8913D8">
            <w:pPr>
              <w:spacing w:after="0" w:line="259" w:lineRule="auto"/>
              <w:ind w:left="127" w:right="0" w:firstLine="0"/>
              <w:jc w:val="both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8913D8">
            <w:pPr>
              <w:spacing w:after="0" w:line="259" w:lineRule="auto"/>
              <w:ind w:left="37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8913D8">
            <w:pPr>
              <w:spacing w:after="0" w:line="259" w:lineRule="auto"/>
              <w:ind w:left="33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241941" w:rsidRPr="00804AFA">
        <w:trPr>
          <w:trHeight w:val="57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22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Сбор сведений о составе семьи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(полные, неполные, многодетные)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8913D8">
            <w:pPr>
              <w:spacing w:after="0" w:line="259" w:lineRule="auto"/>
              <w:ind w:left="36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8913D8">
            <w:pPr>
              <w:spacing w:after="0" w:line="259" w:lineRule="auto"/>
              <w:ind w:left="29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Воспитатели </w:t>
            </w:r>
          </w:p>
        </w:tc>
      </w:tr>
      <w:tr w:rsidR="00241941" w:rsidRPr="00804AFA">
        <w:trPr>
          <w:trHeight w:val="83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2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Выявление неблагополучных семей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8913D8">
            <w:pPr>
              <w:spacing w:after="0" w:line="259" w:lineRule="auto"/>
              <w:ind w:left="36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сентябрь </w:t>
            </w:r>
          </w:p>
          <w:p w:rsidR="00241941" w:rsidRPr="00804AFA" w:rsidRDefault="008913D8">
            <w:pPr>
              <w:spacing w:after="0" w:line="259" w:lineRule="auto"/>
              <w:ind w:left="95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Воспитатели, педагог-психолог </w:t>
            </w:r>
          </w:p>
          <w:p w:rsidR="00241941" w:rsidRPr="00804AFA" w:rsidRDefault="008913D8">
            <w:pPr>
              <w:spacing w:after="0" w:line="259" w:lineRule="auto"/>
              <w:ind w:left="91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223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7F6C7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8913D8" w:rsidP="007F6C70">
            <w:pPr>
              <w:spacing w:after="0" w:line="279" w:lineRule="auto"/>
              <w:ind w:left="0" w:right="1822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lastRenderedPageBreak/>
              <w:t xml:space="preserve">Консультации для родителей: «Азбука внутрисемейных </w:t>
            </w:r>
          </w:p>
          <w:p w:rsidR="00241941" w:rsidRPr="00804AFA" w:rsidRDefault="008913D8" w:rsidP="007F6C70">
            <w:pPr>
              <w:spacing w:after="0" w:line="27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отношений», «Родителям о правах ребенка», «Неполная семья – не приговор», «Жестокое обращение с детьми», </w:t>
            </w:r>
          </w:p>
          <w:p w:rsidR="00241941" w:rsidRPr="00804AFA" w:rsidRDefault="008913D8" w:rsidP="007F6C7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lastRenderedPageBreak/>
              <w:t xml:space="preserve">«Ваши вредные привычки убивают вашего ребенка»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8913D8">
            <w:pPr>
              <w:spacing w:after="0" w:line="259" w:lineRule="auto"/>
              <w:ind w:left="115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lastRenderedPageBreak/>
              <w:t xml:space="preserve">в течение года </w:t>
            </w:r>
          </w:p>
          <w:p w:rsidR="00241941" w:rsidRPr="00804AFA" w:rsidRDefault="008913D8">
            <w:pPr>
              <w:spacing w:after="0" w:line="259" w:lineRule="auto"/>
              <w:ind w:left="52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52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52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52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52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lastRenderedPageBreak/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52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8913D8">
            <w:pPr>
              <w:spacing w:after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lastRenderedPageBreak/>
              <w:t xml:space="preserve">Воспитатели, педагог-психолог </w:t>
            </w:r>
          </w:p>
          <w:p w:rsidR="00241941" w:rsidRPr="00804AFA" w:rsidRDefault="008913D8">
            <w:pPr>
              <w:spacing w:after="0" w:line="259" w:lineRule="auto"/>
              <w:ind w:left="48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48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48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48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48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241941" w:rsidRPr="00804AFA">
        <w:trPr>
          <w:trHeight w:val="130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7F6C70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8913D8"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8913D8">
            <w:pPr>
              <w:spacing w:after="23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Разработка и распространение </w:t>
            </w:r>
          </w:p>
          <w:p w:rsidR="00241941" w:rsidRPr="00804AFA" w:rsidRDefault="008913D8">
            <w:pPr>
              <w:spacing w:after="0" w:line="278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памяток для родителей, оформление стендовой информации «Права детей» </w:t>
            </w:r>
          </w:p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8913D8">
            <w:pPr>
              <w:spacing w:after="0" w:line="259" w:lineRule="auto"/>
              <w:ind w:left="115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в течение года </w:t>
            </w:r>
          </w:p>
          <w:p w:rsidR="00241941" w:rsidRPr="00804AFA" w:rsidRDefault="008913D8">
            <w:pPr>
              <w:spacing w:after="0" w:line="259" w:lineRule="auto"/>
              <w:ind w:left="52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52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  <w:p w:rsidR="00241941" w:rsidRPr="00804AFA" w:rsidRDefault="008913D8">
            <w:pPr>
              <w:spacing w:after="0" w:line="259" w:lineRule="auto"/>
              <w:ind w:left="52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7F6C70">
            <w:pPr>
              <w:spacing w:after="0" w:line="277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  <w:r w:rsidR="008913D8" w:rsidRPr="00804AFA">
              <w:rPr>
                <w:sz w:val="28"/>
                <w:szCs w:val="28"/>
              </w:rPr>
              <w:t xml:space="preserve"> воспитатель, воспитатели, </w:t>
            </w:r>
          </w:p>
          <w:p w:rsidR="00241941" w:rsidRPr="00804AFA" w:rsidRDefault="008913D8">
            <w:pPr>
              <w:spacing w:after="0" w:line="259" w:lineRule="auto"/>
              <w:ind w:left="0" w:right="9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педагог-психолог </w:t>
            </w:r>
          </w:p>
          <w:p w:rsidR="00241941" w:rsidRPr="00804AFA" w:rsidRDefault="008913D8">
            <w:pPr>
              <w:spacing w:after="0" w:line="259" w:lineRule="auto"/>
              <w:ind w:left="48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28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7F6C70">
            <w:pPr>
              <w:spacing w:after="0" w:line="259" w:lineRule="auto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</w:t>
            </w:r>
            <w:r w:rsidR="008913D8"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Анализ работы за год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11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14" w:firstLine="0"/>
              <w:jc w:val="center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Воспитатели </w:t>
            </w:r>
          </w:p>
        </w:tc>
      </w:tr>
    </w:tbl>
    <w:p w:rsidR="00241941" w:rsidRPr="00804AFA" w:rsidRDefault="008913D8">
      <w:pPr>
        <w:spacing w:after="24" w:line="259" w:lineRule="auto"/>
        <w:ind w:left="0" w:right="0" w:firstLine="0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0" w:line="271" w:lineRule="auto"/>
        <w:ind w:left="1218" w:right="1965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2.4 УСЛОВИЯ ДЛЯ РЕАЛИЗАЦИИ ПРОГРАММЫ. </w:t>
      </w:r>
    </w:p>
    <w:p w:rsidR="00241941" w:rsidRPr="00804AFA" w:rsidRDefault="008913D8">
      <w:pPr>
        <w:spacing w:after="26" w:line="259" w:lineRule="auto"/>
        <w:ind w:left="0" w:right="691" w:firstLine="0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B55C2F">
      <w:pPr>
        <w:ind w:left="-5" w:right="746"/>
        <w:rPr>
          <w:sz w:val="28"/>
          <w:szCs w:val="28"/>
        </w:rPr>
      </w:pPr>
      <w:r>
        <w:rPr>
          <w:b/>
          <w:sz w:val="28"/>
          <w:szCs w:val="28"/>
        </w:rPr>
        <w:t xml:space="preserve">Кадровое </w:t>
      </w:r>
      <w:r>
        <w:rPr>
          <w:b/>
          <w:sz w:val="28"/>
          <w:szCs w:val="28"/>
          <w:vertAlign w:val="subscript"/>
        </w:rPr>
        <w:t xml:space="preserve">  </w:t>
      </w:r>
      <w:r>
        <w:rPr>
          <w:b/>
          <w:sz w:val="28"/>
          <w:szCs w:val="28"/>
        </w:rPr>
        <w:t>Условия</w:t>
      </w:r>
      <w:r w:rsidR="008913D8" w:rsidRPr="00804AFA">
        <w:rPr>
          <w:b/>
          <w:sz w:val="28"/>
          <w:szCs w:val="28"/>
        </w:rPr>
        <w:t xml:space="preserve">: </w:t>
      </w:r>
      <w:r w:rsidR="008913D8" w:rsidRPr="00804AFA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="008913D8" w:rsidRPr="00804AFA">
        <w:rPr>
          <w:sz w:val="28"/>
          <w:szCs w:val="28"/>
        </w:rPr>
        <w:t xml:space="preserve">ДОУ укомплектовано педагогическими кадрами: </w:t>
      </w:r>
      <w:r w:rsidR="008913D8" w:rsidRPr="00804AFA">
        <w:rPr>
          <w:b/>
          <w:sz w:val="28"/>
          <w:szCs w:val="28"/>
        </w:rPr>
        <w:t xml:space="preserve">педагогический состав </w:t>
      </w:r>
      <w:r>
        <w:rPr>
          <w:sz w:val="28"/>
          <w:szCs w:val="28"/>
        </w:rPr>
        <w:t>– 28 человек, из них:18 – воспитателей, 10</w:t>
      </w:r>
      <w:r w:rsidR="008913D8" w:rsidRPr="00804AFA">
        <w:rPr>
          <w:sz w:val="28"/>
          <w:szCs w:val="28"/>
        </w:rPr>
        <w:t xml:space="preserve"> специалистов (старший воспитатель, музыкальный руководитель, инструктор по фи</w:t>
      </w:r>
      <w:r>
        <w:rPr>
          <w:sz w:val="28"/>
          <w:szCs w:val="28"/>
        </w:rPr>
        <w:t xml:space="preserve">зической культуре, педагог дополнительного образования, </w:t>
      </w:r>
    </w:p>
    <w:p w:rsidR="00241941" w:rsidRPr="00804AFA" w:rsidRDefault="008913D8" w:rsidP="00B55C2F">
      <w:pPr>
        <w:ind w:left="0" w:right="746" w:firstLine="0"/>
        <w:rPr>
          <w:sz w:val="28"/>
          <w:szCs w:val="28"/>
        </w:rPr>
      </w:pPr>
      <w:r w:rsidRPr="00804AFA">
        <w:rPr>
          <w:sz w:val="28"/>
          <w:szCs w:val="28"/>
        </w:rPr>
        <w:t>педагог – психолог, учитель логопед).  И</w:t>
      </w:r>
      <w:r w:rsidR="00E766E9">
        <w:rPr>
          <w:sz w:val="28"/>
          <w:szCs w:val="28"/>
        </w:rPr>
        <w:t xml:space="preserve">меют высшее образование –  10 </w:t>
      </w:r>
      <w:r w:rsidR="00264D9C">
        <w:rPr>
          <w:sz w:val="28"/>
          <w:szCs w:val="28"/>
        </w:rPr>
        <w:t>человек</w:t>
      </w:r>
      <w:r w:rsidRPr="00804AFA">
        <w:rPr>
          <w:sz w:val="28"/>
          <w:szCs w:val="28"/>
        </w:rPr>
        <w:t xml:space="preserve">, среднее </w:t>
      </w:r>
      <w:r w:rsidR="00E766E9">
        <w:rPr>
          <w:sz w:val="28"/>
          <w:szCs w:val="28"/>
        </w:rPr>
        <w:t>профессиональное образование -17</w:t>
      </w:r>
      <w:r w:rsidRPr="00804AFA">
        <w:rPr>
          <w:sz w:val="28"/>
          <w:szCs w:val="28"/>
        </w:rPr>
        <w:t xml:space="preserve"> чел</w:t>
      </w:r>
      <w:r w:rsidR="00264D9C">
        <w:rPr>
          <w:sz w:val="28"/>
          <w:szCs w:val="28"/>
        </w:rPr>
        <w:t>овек. 1</w:t>
      </w:r>
      <w:r w:rsidRPr="00804AFA">
        <w:rPr>
          <w:sz w:val="28"/>
          <w:szCs w:val="28"/>
        </w:rPr>
        <w:t xml:space="preserve"> воспитат</w:t>
      </w:r>
      <w:r w:rsidR="00264D9C">
        <w:rPr>
          <w:sz w:val="28"/>
          <w:szCs w:val="28"/>
        </w:rPr>
        <w:t>ель получают среднее</w:t>
      </w:r>
      <w:r w:rsidRPr="00804AFA">
        <w:rPr>
          <w:sz w:val="28"/>
          <w:szCs w:val="28"/>
        </w:rPr>
        <w:t xml:space="preserve"> профессиональное </w:t>
      </w:r>
      <w:r w:rsidR="0001083E" w:rsidRPr="00804AFA">
        <w:rPr>
          <w:sz w:val="28"/>
          <w:szCs w:val="28"/>
        </w:rPr>
        <w:t>образование по</w:t>
      </w:r>
      <w:r w:rsidRPr="00804AFA">
        <w:rPr>
          <w:sz w:val="28"/>
          <w:szCs w:val="28"/>
        </w:rPr>
        <w:t xml:space="preserve"> заочной форме обучения.    Непрерывность профессионального развития педагогических работников обеспечиваться в процессе освоения ими дополнительных профессиональных образовательных программ в установленном объеме, не реже чем каждые 3 года в образовательных </w:t>
      </w:r>
      <w:r w:rsidR="008045FA" w:rsidRPr="00804AFA">
        <w:rPr>
          <w:sz w:val="28"/>
          <w:szCs w:val="28"/>
        </w:rPr>
        <w:t>учреждениях, имеют</w:t>
      </w:r>
      <w:r w:rsidRPr="00804AFA">
        <w:rPr>
          <w:sz w:val="28"/>
          <w:szCs w:val="28"/>
        </w:rPr>
        <w:t xml:space="preserve"> выс</w:t>
      </w:r>
      <w:r w:rsidR="00B55C2F">
        <w:rPr>
          <w:sz w:val="28"/>
          <w:szCs w:val="28"/>
        </w:rPr>
        <w:t xml:space="preserve">шую </w:t>
      </w:r>
      <w:r w:rsidR="00264D9C">
        <w:rPr>
          <w:sz w:val="28"/>
          <w:szCs w:val="28"/>
        </w:rPr>
        <w:t xml:space="preserve">квалификационную категорию 0, </w:t>
      </w:r>
      <w:r w:rsidRPr="00804AFA">
        <w:rPr>
          <w:sz w:val="28"/>
          <w:szCs w:val="28"/>
        </w:rPr>
        <w:t>перву</w:t>
      </w:r>
      <w:r w:rsidR="00B55C2F">
        <w:rPr>
          <w:sz w:val="28"/>
          <w:szCs w:val="28"/>
        </w:rPr>
        <w:t>ю квалификационную категорию - 4</w:t>
      </w:r>
      <w:r w:rsidR="00264D9C">
        <w:rPr>
          <w:sz w:val="28"/>
          <w:szCs w:val="28"/>
        </w:rPr>
        <w:t xml:space="preserve"> человек.</w:t>
      </w:r>
      <w:r w:rsidRPr="00804AFA">
        <w:rPr>
          <w:sz w:val="28"/>
          <w:szCs w:val="28"/>
        </w:rPr>
        <w:t xml:space="preserve"> </w:t>
      </w:r>
    </w:p>
    <w:p w:rsidR="00241941" w:rsidRPr="00B55C2F" w:rsidRDefault="008913D8" w:rsidP="00B55C2F">
      <w:pPr>
        <w:ind w:left="-5" w:right="746"/>
        <w:rPr>
          <w:b/>
          <w:sz w:val="28"/>
          <w:szCs w:val="28"/>
          <w:vertAlign w:val="subscript"/>
        </w:rPr>
      </w:pPr>
      <w:r w:rsidRPr="00804AFA">
        <w:rPr>
          <w:b/>
          <w:sz w:val="28"/>
          <w:szCs w:val="28"/>
        </w:rPr>
        <w:t>ИНФОРМАЦИОННЫЕ УСЛОВИ:</w:t>
      </w:r>
      <w:r w:rsidRPr="00804AFA">
        <w:rPr>
          <w:sz w:val="28"/>
          <w:szCs w:val="28"/>
        </w:rPr>
        <w:t xml:space="preserve"> официальный </w:t>
      </w:r>
      <w:r w:rsidR="008045FA">
        <w:rPr>
          <w:sz w:val="28"/>
          <w:szCs w:val="28"/>
        </w:rPr>
        <w:t>сайт М</w:t>
      </w:r>
      <w:r w:rsidR="00B55C2F">
        <w:rPr>
          <w:sz w:val="28"/>
          <w:szCs w:val="28"/>
        </w:rPr>
        <w:t>Б</w:t>
      </w:r>
      <w:r w:rsidR="00A710BC">
        <w:rPr>
          <w:sz w:val="28"/>
          <w:szCs w:val="28"/>
        </w:rPr>
        <w:t>ДОУ «Детский сад «Ашура» с. Алхан</w:t>
      </w:r>
      <w:r w:rsidRPr="00804AFA">
        <w:rPr>
          <w:sz w:val="28"/>
          <w:szCs w:val="28"/>
        </w:rPr>
        <w:t>», официальная страница М</w:t>
      </w:r>
      <w:r w:rsidR="00B55C2F">
        <w:rPr>
          <w:sz w:val="28"/>
          <w:szCs w:val="28"/>
        </w:rPr>
        <w:t>Б</w:t>
      </w:r>
      <w:r w:rsidRPr="00804AFA">
        <w:rPr>
          <w:sz w:val="28"/>
          <w:szCs w:val="28"/>
        </w:rPr>
        <w:t xml:space="preserve">ДОУ в </w:t>
      </w:r>
      <w:r w:rsidR="007845FF">
        <w:rPr>
          <w:sz w:val="28"/>
          <w:szCs w:val="28"/>
        </w:rPr>
        <w:t xml:space="preserve">сайте </w:t>
      </w:r>
      <w:hyperlink r:id="rId7" w:history="1">
        <w:r w:rsidR="00DE32F6" w:rsidRPr="00A83120">
          <w:rPr>
            <w:rStyle w:val="a4"/>
            <w:sz w:val="28"/>
            <w:szCs w:val="28"/>
            <w:lang w:val="en-US"/>
          </w:rPr>
          <w:t>https</w:t>
        </w:r>
        <w:r w:rsidR="00DE32F6" w:rsidRPr="00A83120">
          <w:rPr>
            <w:rStyle w:val="a4"/>
            <w:sz w:val="28"/>
            <w:szCs w:val="28"/>
          </w:rPr>
          <w:t>://</w:t>
        </w:r>
        <w:r w:rsidR="00DE32F6" w:rsidRPr="00A83120">
          <w:rPr>
            <w:rStyle w:val="a4"/>
            <w:sz w:val="28"/>
            <w:szCs w:val="28"/>
            <w:lang w:val="en-US"/>
          </w:rPr>
          <w:t>Achuraalhan</w:t>
        </w:r>
        <w:r w:rsidR="00DE32F6" w:rsidRPr="00A83120">
          <w:rPr>
            <w:rStyle w:val="a4"/>
            <w:sz w:val="28"/>
            <w:szCs w:val="28"/>
          </w:rPr>
          <w:t>.</w:t>
        </w:r>
        <w:r w:rsidR="00DE32F6" w:rsidRPr="00A83120">
          <w:rPr>
            <w:rStyle w:val="a4"/>
            <w:sz w:val="28"/>
            <w:szCs w:val="28"/>
            <w:lang w:val="en-US"/>
          </w:rPr>
          <w:t>do</w:t>
        </w:r>
        <w:r w:rsidR="00DE32F6" w:rsidRPr="00A83120">
          <w:rPr>
            <w:rStyle w:val="a4"/>
            <w:sz w:val="28"/>
            <w:szCs w:val="28"/>
          </w:rPr>
          <w:t>95.</w:t>
        </w:r>
        <w:r w:rsidR="00DE32F6" w:rsidRPr="00A83120">
          <w:rPr>
            <w:rStyle w:val="a4"/>
            <w:sz w:val="28"/>
            <w:szCs w:val="28"/>
            <w:lang w:val="en-US"/>
          </w:rPr>
          <w:t>ru</w:t>
        </w:r>
      </w:hyperlink>
      <w:r w:rsidR="00CA519E">
        <w:rPr>
          <w:sz w:val="28"/>
          <w:szCs w:val="28"/>
        </w:rPr>
        <w:t xml:space="preserve"> </w:t>
      </w:r>
      <w:r w:rsidR="008045FA" w:rsidRPr="00804AFA">
        <w:rPr>
          <w:sz w:val="28"/>
          <w:szCs w:val="28"/>
        </w:rPr>
        <w:t>позволяет</w:t>
      </w:r>
      <w:r w:rsidRPr="00804AFA">
        <w:rPr>
          <w:sz w:val="28"/>
          <w:szCs w:val="28"/>
        </w:rPr>
        <w:t xml:space="preserve"> транслировать информацию о реа</w:t>
      </w:r>
      <w:r w:rsidR="007845FF">
        <w:rPr>
          <w:sz w:val="28"/>
          <w:szCs w:val="28"/>
        </w:rPr>
        <w:t>лизации Программы. Адрес сайта:</w:t>
      </w:r>
      <w:r w:rsidR="007845FF">
        <w:rPr>
          <w:color w:val="0000FF"/>
          <w:sz w:val="28"/>
          <w:szCs w:val="28"/>
          <w:u w:val="single" w:color="0000FF"/>
        </w:rPr>
        <w:t xml:space="preserve"> </w:t>
      </w:r>
      <w:hyperlink r:id="rId8">
        <w:r w:rsidRPr="00804AFA">
          <w:rPr>
            <w:sz w:val="28"/>
            <w:szCs w:val="28"/>
          </w:rPr>
          <w:t xml:space="preserve"> </w:t>
        </w:r>
      </w:hyperlink>
      <w:r w:rsidRPr="00804AFA">
        <w:rPr>
          <w:b/>
          <w:sz w:val="28"/>
          <w:szCs w:val="28"/>
        </w:rPr>
        <w:t xml:space="preserve">МАТЕРИАЛЬНО – ТЕХНИЧЕСКОЕ ОБЕСПЕЧЕНИЕ </w:t>
      </w:r>
      <w:r w:rsidRPr="00804AFA">
        <w:rPr>
          <w:sz w:val="28"/>
          <w:szCs w:val="28"/>
        </w:rPr>
        <w:t xml:space="preserve">не выдвигает особых требований к реализации Программы, так как предполагает использование в основном интеллектуального ресурса.  </w:t>
      </w:r>
    </w:p>
    <w:p w:rsidR="007F6C70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Педагогический коллектив при реализации Программы успешно использует интернетресурсы, имеют свои блоги или сайты, зарегистрированы в профессиональных сообществах, где общаются с коллегами, имеют </w:t>
      </w:r>
    </w:p>
    <w:p w:rsidR="007F6C70" w:rsidRPr="00CA519E" w:rsidRDefault="008913D8" w:rsidP="00CA519E">
      <w:pPr>
        <w:ind w:left="0" w:right="746" w:firstLine="0"/>
        <w:rPr>
          <w:sz w:val="28"/>
          <w:szCs w:val="28"/>
        </w:rPr>
      </w:pPr>
      <w:r w:rsidRPr="00804AFA">
        <w:rPr>
          <w:sz w:val="28"/>
          <w:szCs w:val="28"/>
        </w:rPr>
        <w:t>возможность обогатить свои знания по работе с родителями воспитанников, предс</w:t>
      </w:r>
      <w:r w:rsidR="00CA519E">
        <w:rPr>
          <w:sz w:val="28"/>
          <w:szCs w:val="28"/>
        </w:rPr>
        <w:t>тавить и свой собственный опыт.</w:t>
      </w:r>
    </w:p>
    <w:p w:rsidR="00241941" w:rsidRPr="00804AFA" w:rsidRDefault="008913D8">
      <w:pPr>
        <w:spacing w:after="0" w:line="271" w:lineRule="auto"/>
        <w:ind w:left="1218" w:right="1958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lastRenderedPageBreak/>
        <w:t xml:space="preserve">ПРИЛОЖЕНИЯ </w:t>
      </w:r>
    </w:p>
    <w:p w:rsidR="00241941" w:rsidRPr="00804AFA" w:rsidRDefault="008913D8">
      <w:pPr>
        <w:pStyle w:val="3"/>
        <w:spacing w:after="46"/>
        <w:ind w:right="752"/>
        <w:rPr>
          <w:sz w:val="28"/>
          <w:szCs w:val="28"/>
        </w:rPr>
      </w:pPr>
      <w:r w:rsidRPr="00804AFA">
        <w:rPr>
          <w:sz w:val="28"/>
          <w:szCs w:val="28"/>
        </w:rPr>
        <w:t xml:space="preserve">Приложение 1  </w:t>
      </w:r>
    </w:p>
    <w:p w:rsidR="008045FA" w:rsidRDefault="008913D8">
      <w:pPr>
        <w:ind w:left="-15" w:right="746" w:firstLine="1188"/>
        <w:rPr>
          <w:sz w:val="28"/>
          <w:szCs w:val="28"/>
        </w:rPr>
      </w:pPr>
      <w:r w:rsidRPr="00804AFA">
        <w:rPr>
          <w:b/>
          <w:sz w:val="28"/>
          <w:szCs w:val="28"/>
        </w:rPr>
        <w:t>Анкета «Выявление образовательных потребностей родителей»</w:t>
      </w:r>
      <w:r w:rsidRPr="00804AFA">
        <w:rPr>
          <w:sz w:val="28"/>
          <w:szCs w:val="28"/>
        </w:rPr>
        <w:t xml:space="preserve"> Выявление образовательных потребностей, интересов родителей – одна из актуальных задач, стоящих перед педагогическим коллективом дошкольной образовательной организации. Цель использования данной анкеты – определить образовательные потребности родителей, возможные трудности в воспитании ребенка, дефициты в структуре родительской компетентности, предпочитаемые формы сотрудничества.  </w:t>
      </w:r>
    </w:p>
    <w:p w:rsidR="00241941" w:rsidRPr="00804AFA" w:rsidRDefault="008913D8" w:rsidP="008045FA">
      <w:pPr>
        <w:ind w:right="746"/>
        <w:rPr>
          <w:sz w:val="28"/>
          <w:szCs w:val="28"/>
        </w:rPr>
      </w:pPr>
      <w:r w:rsidRPr="00804AFA">
        <w:rPr>
          <w:b/>
          <w:sz w:val="28"/>
          <w:szCs w:val="28"/>
        </w:rPr>
        <w:t>Анкета</w:t>
      </w:r>
      <w:r w:rsidRPr="00804AFA">
        <w:rPr>
          <w:sz w:val="28"/>
          <w:szCs w:val="28"/>
        </w:rPr>
        <w:t xml:space="preserve"> </w:t>
      </w:r>
    </w:p>
    <w:p w:rsidR="008045FA" w:rsidRDefault="008913D8">
      <w:pPr>
        <w:ind w:left="-5" w:right="885"/>
        <w:rPr>
          <w:sz w:val="28"/>
          <w:szCs w:val="28"/>
        </w:rPr>
      </w:pPr>
      <w:r w:rsidRPr="00804AFA">
        <w:rPr>
          <w:sz w:val="28"/>
          <w:szCs w:val="28"/>
        </w:rPr>
        <w:t xml:space="preserve">Уважаемые родители! Пожалуйста, прочтите вопросы и подчеркните один или несколько вариантов ответов, которые соответствуют Вашему мнению. Если такого ответа нет, допишите его. Заранее благодарим Вас за </w:t>
      </w:r>
      <w:r w:rsidR="008045FA" w:rsidRPr="00804AFA">
        <w:rPr>
          <w:sz w:val="28"/>
          <w:szCs w:val="28"/>
        </w:rPr>
        <w:t>сотрудничество</w:t>
      </w:r>
      <w:r w:rsidRPr="00804AFA">
        <w:rPr>
          <w:sz w:val="28"/>
          <w:szCs w:val="28"/>
        </w:rPr>
        <w:t xml:space="preserve">!  </w:t>
      </w:r>
    </w:p>
    <w:p w:rsidR="00241941" w:rsidRPr="00804AFA" w:rsidRDefault="008913D8">
      <w:pPr>
        <w:ind w:left="-5" w:right="885"/>
        <w:rPr>
          <w:sz w:val="28"/>
          <w:szCs w:val="28"/>
        </w:rPr>
      </w:pPr>
      <w:r w:rsidRPr="00804AFA">
        <w:rPr>
          <w:sz w:val="28"/>
          <w:szCs w:val="28"/>
        </w:rPr>
        <w:t xml:space="preserve">Ваши ФИО _______________________________________________ 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Фамилия, имя ребенка ______________________________________ 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Возраст ребенка ___________________________________________ 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1. Что для Вас является главным, наиболее значимым в воспитании ребенка?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Здоровье и физическое развитие.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Развитие нравственных качеств.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Развитие интеллектуальных способностей.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Развитие художественных способностей.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Развитие речи и навыков общения у ребенка.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Раннее обучение ребенка письму, чтению.  </w:t>
      </w:r>
    </w:p>
    <w:p w:rsidR="008045FA" w:rsidRDefault="008913D8">
      <w:pPr>
        <w:ind w:left="-15" w:right="882" w:firstLine="187"/>
        <w:rPr>
          <w:sz w:val="28"/>
          <w:szCs w:val="28"/>
        </w:rPr>
      </w:pPr>
      <w:r w:rsidRPr="00804AFA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-1067728</wp:posOffset>
                </wp:positionV>
                <wp:extent cx="237744" cy="1220724"/>
                <wp:effectExtent l="0" t="0" r="0" b="0"/>
                <wp:wrapNone/>
                <wp:docPr id="40986" name="Group 40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" cy="1220724"/>
                          <a:chOff x="0" y="0"/>
                          <a:chExt cx="237744" cy="1220724"/>
                        </a:xfrm>
                      </wpg:grpSpPr>
                      <pic:pic xmlns:pic="http://schemas.openxmlformats.org/drawingml/2006/picture">
                        <pic:nvPicPr>
                          <pic:cNvPr id="3490" name="Picture 34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6" name="Picture 34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1" name="Picture 35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6" name="Picture 35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2578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1" name="Picture 35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70104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6" name="Picture 35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87630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1" name="Picture 35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15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986" style="width:18.72pt;height:96.12pt;position:absolute;z-index:-2147483595;mso-position-horizontal-relative:text;mso-position-horizontal:absolute;margin-left:0pt;mso-position-vertical-relative:text;margin-top:-84.0732pt;" coordsize="2377,12207">
                <v:shape id="Picture 3490" style="position:absolute;width:2377;height:1691;left:0;top:0;" filled="f">
                  <v:imagedata r:id="rId19"/>
                </v:shape>
                <v:shape id="Picture 3496" style="position:absolute;width:2377;height:1691;left:0;top:1752;" filled="f">
                  <v:imagedata r:id="rId19"/>
                </v:shape>
                <v:shape id="Picture 3501" style="position:absolute;width:2377;height:1691;left:0;top:3505;" filled="f">
                  <v:imagedata r:id="rId19"/>
                </v:shape>
                <v:shape id="Picture 3506" style="position:absolute;width:2377;height:1691;left:0;top:5257;" filled="f">
                  <v:imagedata r:id="rId19"/>
                </v:shape>
                <v:shape id="Picture 3511" style="position:absolute;width:2377;height:1691;left:0;top:7010;" filled="f">
                  <v:imagedata r:id="rId19"/>
                </v:shape>
                <v:shape id="Picture 3516" style="position:absolute;width:2377;height:1691;left:0;top:8763;" filled="f">
                  <v:imagedata r:id="rId19"/>
                </v:shape>
                <v:shape id="Picture 3521" style="position:absolute;width:2377;height:1691;left:0;top:10515;" filled="f">
                  <v:imagedata r:id="rId19"/>
                </v:shape>
              </v:group>
            </w:pict>
          </mc:Fallback>
        </mc:AlternateContent>
      </w:r>
      <w:r w:rsidRPr="00804AFA">
        <w:rPr>
          <w:sz w:val="28"/>
          <w:szCs w:val="28"/>
        </w:rPr>
        <w:t xml:space="preserve"> Другое ______________________________________________ </w:t>
      </w:r>
    </w:p>
    <w:p w:rsidR="00241941" w:rsidRPr="00804AFA" w:rsidRDefault="008913D8">
      <w:pPr>
        <w:ind w:left="-15" w:right="882" w:firstLine="187"/>
        <w:rPr>
          <w:sz w:val="28"/>
          <w:szCs w:val="28"/>
        </w:rPr>
      </w:pPr>
      <w:r w:rsidRPr="00804AFA">
        <w:rPr>
          <w:sz w:val="28"/>
          <w:szCs w:val="28"/>
        </w:rPr>
        <w:t xml:space="preserve"> 2. С какими специалистами ДОО Вы бы хотели встретиться на групповых мероприятиях?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Педагог-психолог.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Учитель-логопед.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Музыкальный руководитель.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Инструктор по физической культуре.  </w:t>
      </w:r>
    </w:p>
    <w:p w:rsidR="00241941" w:rsidRPr="00804AFA" w:rsidRDefault="008913D8">
      <w:pPr>
        <w:ind w:left="197" w:right="6303"/>
        <w:rPr>
          <w:sz w:val="28"/>
          <w:szCs w:val="28"/>
        </w:rPr>
      </w:pPr>
      <w:r w:rsidRPr="00804AFA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-731185</wp:posOffset>
                </wp:positionV>
                <wp:extent cx="237744" cy="1045464"/>
                <wp:effectExtent l="0" t="0" r="0" b="0"/>
                <wp:wrapNone/>
                <wp:docPr id="40987" name="Group 40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" cy="1045464"/>
                          <a:chOff x="0" y="0"/>
                          <a:chExt cx="237744" cy="1045464"/>
                        </a:xfrm>
                      </wpg:grpSpPr>
                      <pic:pic xmlns:pic="http://schemas.openxmlformats.org/drawingml/2006/picture">
                        <pic:nvPicPr>
                          <pic:cNvPr id="3529" name="Picture 35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6" name="Picture 35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3" name="Picture 35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8" name="Picture 35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2578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53" name="Picture 35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70104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58" name="Picture 35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87630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987" style="width:18.72pt;height:82.32pt;position:absolute;z-index:-2147483562;mso-position-horizontal-relative:text;mso-position-horizontal:absolute;margin-left:0pt;mso-position-vertical-relative:text;margin-top:-57.5737pt;" coordsize="2377,10454">
                <v:shape id="Picture 3529" style="position:absolute;width:2377;height:1691;left:0;top:0;" filled="f">
                  <v:imagedata r:id="rId19"/>
                </v:shape>
                <v:shape id="Picture 3536" style="position:absolute;width:2377;height:1691;left:0;top:1752;" filled="f">
                  <v:imagedata r:id="rId19"/>
                </v:shape>
                <v:shape id="Picture 3543" style="position:absolute;width:2377;height:1691;left:0;top:3505;" filled="f">
                  <v:imagedata r:id="rId19"/>
                </v:shape>
                <v:shape id="Picture 3548" style="position:absolute;width:2377;height:1691;left:0;top:5257;" filled="f">
                  <v:imagedata r:id="rId19"/>
                </v:shape>
                <v:shape id="Picture 3553" style="position:absolute;width:2377;height:1691;left:0;top:7010;" filled="f">
                  <v:imagedata r:id="rId19"/>
                </v:shape>
                <v:shape id="Picture 3558" style="position:absolute;width:2377;height:1691;left:0;top:8763;" filled="f">
                  <v:imagedata r:id="rId19"/>
                </v:shape>
              </v:group>
            </w:pict>
          </mc:Fallback>
        </mc:AlternateContent>
      </w:r>
      <w:r w:rsidRPr="00804AFA">
        <w:rPr>
          <w:sz w:val="28"/>
          <w:szCs w:val="28"/>
        </w:rPr>
        <w:t xml:space="preserve"> Медицинский работник.   Старший воспитатель.  </w:t>
      </w:r>
    </w:p>
    <w:p w:rsidR="00241941" w:rsidRPr="00804AFA" w:rsidRDefault="008913D8">
      <w:pPr>
        <w:numPr>
          <w:ilvl w:val="0"/>
          <w:numId w:val="8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Какой вид помощи Вы бы хотели получить от педагогов и специалистов детского сада?  </w:t>
      </w:r>
    </w:p>
    <w:p w:rsidR="00241941" w:rsidRPr="00804AFA" w:rsidRDefault="008913D8">
      <w:pPr>
        <w:ind w:left="-15" w:right="746" w:firstLine="187"/>
        <w:rPr>
          <w:sz w:val="28"/>
          <w:szCs w:val="28"/>
        </w:rPr>
      </w:pPr>
      <w:r w:rsidRPr="00804AFA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-31271</wp:posOffset>
            </wp:positionV>
            <wp:extent cx="237744" cy="169164"/>
            <wp:effectExtent l="0" t="0" r="0" b="0"/>
            <wp:wrapNone/>
            <wp:docPr id="3566" name="Picture 3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6" name="Picture 35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4AFA">
        <w:rPr>
          <w:sz w:val="28"/>
          <w:szCs w:val="28"/>
        </w:rPr>
        <w:t xml:space="preserve"> Информационная поддержка (об особенностях развития ребенка, услуги ДОО, возможность получения помощи ребенку с ОВЗ и др.).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Диагностика развития ребенка.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-205555</wp:posOffset>
                </wp:positionV>
                <wp:extent cx="237744" cy="694944"/>
                <wp:effectExtent l="0" t="0" r="0" b="0"/>
                <wp:wrapNone/>
                <wp:docPr id="40990" name="Group 40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" cy="694944"/>
                          <a:chOff x="0" y="0"/>
                          <a:chExt cx="237744" cy="694944"/>
                        </a:xfrm>
                      </wpg:grpSpPr>
                      <pic:pic xmlns:pic="http://schemas.openxmlformats.org/drawingml/2006/picture">
                        <pic:nvPicPr>
                          <pic:cNvPr id="3572" name="Picture 35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7" name="Picture 35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1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2" name="Picture 35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7" name="Picture 35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2578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990" style="width:18.72pt;height:54.72pt;position:absolute;z-index:-2147483534;mso-position-horizontal-relative:text;mso-position-horizontal:absolute;margin-left:0pt;mso-position-vertical-relative:text;margin-top:-16.1855pt;" coordsize="2377,6949">
                <v:shape id="Picture 3572" style="position:absolute;width:2377;height:1691;left:0;top:0;" filled="f">
                  <v:imagedata r:id="rId19"/>
                </v:shape>
                <v:shape id="Picture 3577" style="position:absolute;width:2377;height:1691;left:0;top:1752;" filled="f">
                  <v:imagedata r:id="rId19"/>
                </v:shape>
                <v:shape id="Picture 3582" style="position:absolute;width:2377;height:1691;left:0;top:3505;" filled="f">
                  <v:imagedata r:id="rId19"/>
                </v:shape>
                <v:shape id="Picture 3587" style="position:absolute;width:2377;height:1691;left:0;top:5257;" filled="f">
                  <v:imagedata r:id="rId19"/>
                </v:shape>
              </v:group>
            </w:pict>
          </mc:Fallback>
        </mc:AlternateContent>
      </w:r>
      <w:r w:rsidRPr="00804AFA">
        <w:rPr>
          <w:sz w:val="28"/>
          <w:szCs w:val="28"/>
        </w:rPr>
        <w:t xml:space="preserve"> Консультация по проблеме.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lastRenderedPageBreak/>
        <w:t xml:space="preserve"> Психологическая поддержка.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Другое ______________________________________________  </w:t>
      </w:r>
    </w:p>
    <w:p w:rsidR="00241941" w:rsidRPr="00804AFA" w:rsidRDefault="008913D8">
      <w:pPr>
        <w:numPr>
          <w:ilvl w:val="0"/>
          <w:numId w:val="8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Какие формы сотрудничества с педагогами ДОО Вы предпочитаете?  </w:t>
      </w:r>
    </w:p>
    <w:p w:rsidR="00241941" w:rsidRPr="00804AFA" w:rsidRDefault="008913D8">
      <w:pPr>
        <w:ind w:left="-15" w:right="746" w:firstLine="187"/>
        <w:rPr>
          <w:sz w:val="28"/>
          <w:szCs w:val="28"/>
        </w:rPr>
      </w:pPr>
      <w:r w:rsidRPr="00804AFA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-31292</wp:posOffset>
            </wp:positionV>
            <wp:extent cx="237744" cy="169164"/>
            <wp:effectExtent l="0" t="0" r="0" b="0"/>
            <wp:wrapNone/>
            <wp:docPr id="3594" name="Picture 3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" name="Picture 35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4AFA">
        <w:rPr>
          <w:sz w:val="28"/>
          <w:szCs w:val="28"/>
        </w:rPr>
        <w:t xml:space="preserve"> Родительские собрания, лекции, групповые дискусии, тематические консультации, дни открытых дверей.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Индивидуальные беседы и консультации.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Информационные буклеты, газеты, книги.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Мастер-классы, семинары-практикумы, творческие мастерские.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Родительские клубы, гостиные (литературные музыкальные </w:t>
      </w:r>
      <w:r w:rsidR="008045FA" w:rsidRPr="00804AFA">
        <w:rPr>
          <w:sz w:val="28"/>
          <w:szCs w:val="28"/>
        </w:rPr>
        <w:t>игровые</w:t>
      </w:r>
      <w:r w:rsidRPr="00804AFA">
        <w:rPr>
          <w:sz w:val="28"/>
          <w:szCs w:val="28"/>
        </w:rPr>
        <w:t xml:space="preserve"> и др.).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Выставки творческих работ, семейных коллекций и т.п.  </w:t>
      </w:r>
    </w:p>
    <w:p w:rsidR="00241941" w:rsidRPr="00804AFA" w:rsidRDefault="008913D8">
      <w:pPr>
        <w:ind w:left="-15" w:right="746" w:firstLine="187"/>
        <w:rPr>
          <w:sz w:val="28"/>
          <w:szCs w:val="28"/>
        </w:rPr>
      </w:pPr>
      <w:r w:rsidRPr="00804AFA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-906148</wp:posOffset>
                </wp:positionV>
                <wp:extent cx="237744" cy="1044322"/>
                <wp:effectExtent l="0" t="0" r="0" b="0"/>
                <wp:wrapNone/>
                <wp:docPr id="40992" name="Group 40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" cy="1044322"/>
                          <a:chOff x="0" y="0"/>
                          <a:chExt cx="237744" cy="1044322"/>
                        </a:xfrm>
                      </wpg:grpSpPr>
                      <pic:pic xmlns:pic="http://schemas.openxmlformats.org/drawingml/2006/picture">
                        <pic:nvPicPr>
                          <pic:cNvPr id="3601" name="Picture 36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6" name="Picture 36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1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1" name="Picture 36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0" name="Picture 36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24256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7" name="Picture 36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699898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33" name="Picture 36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875157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992" style="width:18.72pt;height:82.23pt;position:absolute;z-index:-2147483504;mso-position-horizontal-relative:text;mso-position-horizontal:absolute;margin-left:0pt;mso-position-vertical-relative:text;margin-top:-71.3503pt;" coordsize="2377,10443">
                <v:shape id="Picture 3601" style="position:absolute;width:2377;height:1691;left:0;top:0;" filled="f">
                  <v:imagedata r:id="rId19"/>
                </v:shape>
                <v:shape id="Picture 3606" style="position:absolute;width:2377;height:1691;left:0;top:1752;" filled="f">
                  <v:imagedata r:id="rId19"/>
                </v:shape>
                <v:shape id="Picture 3611" style="position:absolute;width:2377;height:1691;left:0;top:3505;" filled="f">
                  <v:imagedata r:id="rId19"/>
                </v:shape>
                <v:shape id="Picture 3620" style="position:absolute;width:2377;height:1691;left:0;top:5242;" filled="f">
                  <v:imagedata r:id="rId19"/>
                </v:shape>
                <v:shape id="Picture 3627" style="position:absolute;width:2377;height:1691;left:0;top:6998;" filled="f">
                  <v:imagedata r:id="rId19"/>
                </v:shape>
                <v:shape id="Picture 3633" style="position:absolute;width:2377;height:1691;left:0;top:8751;" filled="f">
                  <v:imagedata r:id="rId19"/>
                </v:shape>
              </v:group>
            </w:pict>
          </mc:Fallback>
        </mc:AlternateContent>
      </w:r>
      <w:r w:rsidRPr="00804AFA">
        <w:rPr>
          <w:sz w:val="28"/>
          <w:szCs w:val="28"/>
        </w:rPr>
        <w:t xml:space="preserve"> Маршрут выходного дня (совместное посещение библиотеки, </w:t>
      </w:r>
      <w:r w:rsidR="008045FA" w:rsidRPr="00804AFA">
        <w:rPr>
          <w:sz w:val="28"/>
          <w:szCs w:val="28"/>
        </w:rPr>
        <w:t>музеев</w:t>
      </w:r>
      <w:r w:rsidRPr="00804AFA">
        <w:rPr>
          <w:sz w:val="28"/>
          <w:szCs w:val="28"/>
        </w:rPr>
        <w:t xml:space="preserve">, выставок, городских мероприятий и пр.).  </w:t>
      </w:r>
    </w:p>
    <w:p w:rsidR="00241941" w:rsidRPr="00804AFA" w:rsidRDefault="008913D8">
      <w:pPr>
        <w:ind w:left="-15" w:right="746" w:firstLine="187"/>
        <w:rPr>
          <w:sz w:val="28"/>
          <w:szCs w:val="28"/>
        </w:rPr>
      </w:pPr>
      <w:r w:rsidRPr="00804AFA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-31009</wp:posOffset>
            </wp:positionV>
            <wp:extent cx="237744" cy="169164"/>
            <wp:effectExtent l="0" t="0" r="0" b="0"/>
            <wp:wrapNone/>
            <wp:docPr id="3641" name="Picture 3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" name="Picture 36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4AFA">
        <w:rPr>
          <w:sz w:val="28"/>
          <w:szCs w:val="28"/>
        </w:rPr>
        <w:t xml:space="preserve"> Дистанционные формы, в том числе с использованием сети </w:t>
      </w:r>
      <w:r w:rsidR="008045FA" w:rsidRPr="00804AFA">
        <w:rPr>
          <w:sz w:val="28"/>
          <w:szCs w:val="28"/>
        </w:rPr>
        <w:t>Интернет</w:t>
      </w:r>
      <w:r w:rsidRPr="00804AFA">
        <w:rPr>
          <w:sz w:val="28"/>
          <w:szCs w:val="28"/>
        </w:rPr>
        <w:t xml:space="preserve"> (электронная почта, группа «ВКонтакте», Viber и др.).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-30964</wp:posOffset>
            </wp:positionV>
            <wp:extent cx="237744" cy="169164"/>
            <wp:effectExtent l="0" t="0" r="0" b="0"/>
            <wp:wrapNone/>
            <wp:docPr id="3650" name="Picture 3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0" name="Picture 36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4AFA">
        <w:rPr>
          <w:sz w:val="28"/>
          <w:szCs w:val="28"/>
        </w:rPr>
        <w:t xml:space="preserve"> Другие _________________________________________________ 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5. Какую информацию Вы бы хотели получать от педагогов?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-30998</wp:posOffset>
            </wp:positionV>
            <wp:extent cx="237744" cy="169164"/>
            <wp:effectExtent l="0" t="0" r="0" b="0"/>
            <wp:wrapNone/>
            <wp:docPr id="3657" name="Picture 3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" name="Picture 36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4AFA">
        <w:rPr>
          <w:sz w:val="28"/>
          <w:szCs w:val="28"/>
        </w:rPr>
        <w:t xml:space="preserve"> О целях и задачах воспитания на различных этапах развития ребенка.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-30977</wp:posOffset>
                </wp:positionV>
                <wp:extent cx="237744" cy="1746759"/>
                <wp:effectExtent l="0" t="0" r="0" b="0"/>
                <wp:wrapNone/>
                <wp:docPr id="44881" name="Group 44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" cy="1746759"/>
                          <a:chOff x="0" y="0"/>
                          <a:chExt cx="237744" cy="1746759"/>
                        </a:xfrm>
                      </wpg:grpSpPr>
                      <pic:pic xmlns:pic="http://schemas.openxmlformats.org/drawingml/2006/picture">
                        <pic:nvPicPr>
                          <pic:cNvPr id="3677" name="Picture 36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3" name="Picture 36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1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8" name="Picture 36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774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26035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98" name="Picture 36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701294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3" name="Picture 37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876554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8" name="Picture 37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1814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13" name="Picture 37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7074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19" name="Picture 37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402335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4" name="Picture 37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577594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881" style="width:18.72pt;height:137.54pt;position:absolute;z-index:-2147483626;mso-position-horizontal-relative:text;mso-position-horizontal:absolute;margin-left:0pt;mso-position-vertical-relative:text;margin-top:-2.43919pt;" coordsize="2377,17467">
                <v:shape id="Picture 3677" style="position:absolute;width:2377;height:1691;left:0;top:0;" filled="f">
                  <v:imagedata r:id="rId19"/>
                </v:shape>
                <v:shape id="Picture 3683" style="position:absolute;width:2377;height:1691;left:0;top:1752;" filled="f">
                  <v:imagedata r:id="rId19"/>
                </v:shape>
                <v:shape id="Picture 3688" style="position:absolute;width:2377;height:1691;left:0;top:3507;" filled="f">
                  <v:imagedata r:id="rId19"/>
                </v:shape>
                <v:shape id="Picture 3693" style="position:absolute;width:2377;height:1691;left:0;top:5260;" filled="f">
                  <v:imagedata r:id="rId19"/>
                </v:shape>
                <v:shape id="Picture 3698" style="position:absolute;width:2377;height:1691;left:0;top:7012;" filled="f">
                  <v:imagedata r:id="rId19"/>
                </v:shape>
                <v:shape id="Picture 3703" style="position:absolute;width:2377;height:1691;left:0;top:8765;" filled="f">
                  <v:imagedata r:id="rId19"/>
                </v:shape>
                <v:shape id="Picture 3708" style="position:absolute;width:2377;height:1691;left:0;top:10518;" filled="f">
                  <v:imagedata r:id="rId19"/>
                </v:shape>
                <v:shape id="Picture 3713" style="position:absolute;width:2377;height:1691;left:0;top:12270;" filled="f">
                  <v:imagedata r:id="rId19"/>
                </v:shape>
                <v:shape id="Picture 3719" style="position:absolute;width:2377;height:1691;left:0;top:14023;" filled="f">
                  <v:imagedata r:id="rId19"/>
                </v:shape>
                <v:shape id="Picture 3724" style="position:absolute;width:2377;height:1691;left:0;top:15775;" filled="f">
                  <v:imagedata r:id="rId19"/>
                </v:shape>
              </v:group>
            </w:pict>
          </mc:Fallback>
        </mc:AlternateContent>
      </w:r>
      <w:r w:rsidRPr="00804AFA">
        <w:rPr>
          <w:sz w:val="28"/>
          <w:szCs w:val="28"/>
        </w:rPr>
        <w:t xml:space="preserve"> Об образовательных программах для детей дошкольного возраста.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О современных методах развития ребенка.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Об эффективных методах и приемах воспитания детей.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О дополнительных услугах ДОО.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О питании детей.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О психофизических особенностях ребенка.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Об успехах ребенка.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Об организации жизни ребенка в семье.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Об организации досуга, семейных праздников.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Другое ______________________________________________  </w:t>
      </w:r>
    </w:p>
    <w:p w:rsidR="00241941" w:rsidRPr="00804AFA" w:rsidRDefault="008913D8">
      <w:pPr>
        <w:numPr>
          <w:ilvl w:val="0"/>
          <w:numId w:val="9"/>
        </w:numPr>
        <w:ind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В каком виде деятельности Вы могли бы принять участие в организации педагогического процесса в детском саду?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-30526</wp:posOffset>
                </wp:positionV>
                <wp:extent cx="237744" cy="694944"/>
                <wp:effectExtent l="0" t="0" r="0" b="0"/>
                <wp:wrapNone/>
                <wp:docPr id="44882" name="Group 44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" cy="694944"/>
                          <a:chOff x="0" y="0"/>
                          <a:chExt cx="237744" cy="694944"/>
                        </a:xfrm>
                      </wpg:grpSpPr>
                      <pic:pic xmlns:pic="http://schemas.openxmlformats.org/drawingml/2006/picture">
                        <pic:nvPicPr>
                          <pic:cNvPr id="3732" name="Picture 37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8" name="Picture 37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1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3" name="Picture 37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8" name="Picture 37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2578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882" style="width:18.72pt;height:54.72pt;position:absolute;z-index:-2147483593;mso-position-horizontal-relative:text;mso-position-horizontal:absolute;margin-left:0pt;mso-position-vertical-relative:text;margin-top:-2.4037pt;" coordsize="2377,6949">
                <v:shape id="Picture 3732" style="position:absolute;width:2377;height:1691;left:0;top:0;" filled="f">
                  <v:imagedata r:id="rId19"/>
                </v:shape>
                <v:shape id="Picture 3738" style="position:absolute;width:2377;height:1691;left:0;top:1752;" filled="f">
                  <v:imagedata r:id="rId19"/>
                </v:shape>
                <v:shape id="Picture 3743" style="position:absolute;width:2377;height:1691;left:0;top:3505;" filled="f">
                  <v:imagedata r:id="rId19"/>
                </v:shape>
                <v:shape id="Picture 3748" style="position:absolute;width:2377;height:1691;left:0;top:5257;" filled="f">
                  <v:imagedata r:id="rId19"/>
                </v:shape>
              </v:group>
            </w:pict>
          </mc:Fallback>
        </mc:AlternateContent>
      </w:r>
      <w:r w:rsidRPr="00804AFA">
        <w:rPr>
          <w:sz w:val="28"/>
          <w:szCs w:val="28"/>
        </w:rPr>
        <w:t xml:space="preserve"> Участие в родительском комитете.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Помощь воспитателю в организации экскурсий и походов.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Помощь педагогам в оформлении участка, групповых помещений, музыкального зала.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 Организация совместных занятий с детьми по определенным видам деятельности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(мастер-класс, чтение художественной литературы, театрализация, рассказ о профессии и т.п.).  </w:t>
      </w:r>
    </w:p>
    <w:p w:rsidR="00241941" w:rsidRPr="00804AFA" w:rsidRDefault="008913D8">
      <w:pPr>
        <w:ind w:left="197" w:right="746"/>
        <w:rPr>
          <w:sz w:val="28"/>
          <w:szCs w:val="28"/>
        </w:rPr>
      </w:pPr>
      <w:r w:rsidRPr="00804AFA"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-30972</wp:posOffset>
            </wp:positionV>
            <wp:extent cx="237744" cy="169164"/>
            <wp:effectExtent l="0" t="0" r="0" b="0"/>
            <wp:wrapNone/>
            <wp:docPr id="3758" name="Picture 3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8" name="Picture 37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4AFA">
        <w:rPr>
          <w:sz w:val="28"/>
          <w:szCs w:val="28"/>
        </w:rPr>
        <w:t xml:space="preserve">Другое __________________________________________________  </w:t>
      </w:r>
    </w:p>
    <w:p w:rsidR="00241941" w:rsidRPr="00804AFA" w:rsidRDefault="008913D8">
      <w:pPr>
        <w:numPr>
          <w:ilvl w:val="0"/>
          <w:numId w:val="9"/>
        </w:numPr>
        <w:ind w:right="746"/>
        <w:rPr>
          <w:sz w:val="28"/>
          <w:szCs w:val="28"/>
        </w:rPr>
      </w:pPr>
      <w:r w:rsidRPr="00804AFA">
        <w:rPr>
          <w:sz w:val="28"/>
          <w:szCs w:val="28"/>
        </w:rPr>
        <w:lastRenderedPageBreak/>
        <w:t xml:space="preserve">Что, по Вашему мнению, нужно сделать для улучшения организации воспитания детей в нашем детском саду?  </w:t>
      </w:r>
    </w:p>
    <w:p w:rsidR="00241941" w:rsidRPr="00804AFA" w:rsidRDefault="008913D8">
      <w:pPr>
        <w:spacing w:after="21" w:line="259" w:lineRule="auto"/>
        <w:ind w:left="0" w:right="0" w:firstLine="0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CA519E" w:rsidRDefault="00CA519E">
      <w:pPr>
        <w:spacing w:after="0" w:line="259" w:lineRule="auto"/>
        <w:ind w:right="740"/>
        <w:jc w:val="right"/>
        <w:rPr>
          <w:b/>
          <w:sz w:val="28"/>
          <w:szCs w:val="28"/>
        </w:rPr>
      </w:pPr>
    </w:p>
    <w:p w:rsidR="00241941" w:rsidRPr="00804AFA" w:rsidRDefault="008913D8">
      <w:pPr>
        <w:spacing w:after="0" w:line="259" w:lineRule="auto"/>
        <w:ind w:right="740"/>
        <w:jc w:val="right"/>
        <w:rPr>
          <w:sz w:val="28"/>
          <w:szCs w:val="28"/>
        </w:rPr>
      </w:pPr>
      <w:r w:rsidRPr="00804AFA">
        <w:rPr>
          <w:b/>
          <w:sz w:val="28"/>
          <w:szCs w:val="28"/>
        </w:rPr>
        <w:lastRenderedPageBreak/>
        <w:t xml:space="preserve">Приложение 2 </w:t>
      </w:r>
    </w:p>
    <w:p w:rsidR="00241941" w:rsidRPr="00804AFA" w:rsidRDefault="008913D8">
      <w:pPr>
        <w:spacing w:after="27" w:line="259" w:lineRule="auto"/>
        <w:ind w:left="0" w:right="691" w:firstLine="0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4" w:line="270" w:lineRule="auto"/>
        <w:ind w:left="3934" w:right="846" w:hanging="3190"/>
        <w:jc w:val="both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Анкета «Удовлетворенность родителей работой ДОУ и оценка качества образования» </w:t>
      </w:r>
    </w:p>
    <w:p w:rsidR="00241941" w:rsidRPr="00804AFA" w:rsidRDefault="008913D8">
      <w:pPr>
        <w:spacing w:after="0" w:line="259" w:lineRule="auto"/>
        <w:ind w:left="0" w:right="691" w:firstLine="0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ind w:left="84" w:right="746" w:firstLine="919"/>
        <w:rPr>
          <w:sz w:val="28"/>
          <w:szCs w:val="28"/>
        </w:rPr>
      </w:pPr>
      <w:r w:rsidRPr="00804AFA">
        <w:rPr>
          <w:sz w:val="28"/>
          <w:szCs w:val="28"/>
        </w:rPr>
        <w:t xml:space="preserve">Здравствуйте, уважаемые родители! Вашему вниманию предлагается анкета, разработанная для оценки деятельности ДОУ и реализуемых образовательных программ. Вам предлагается прочитать утверждения и оценить степень согласия с ними. </w:t>
      </w:r>
    </w:p>
    <w:p w:rsidR="00241941" w:rsidRPr="00804AFA" w:rsidRDefault="008913D8">
      <w:pPr>
        <w:spacing w:after="23" w:line="259" w:lineRule="auto"/>
        <w:ind w:left="566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ind w:left="1678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Для нас очень важно Ваше мнение о работе детского сада! </w:t>
      </w:r>
    </w:p>
    <w:p w:rsidR="00241941" w:rsidRPr="00804AFA" w:rsidRDefault="008913D8">
      <w:pPr>
        <w:spacing w:after="52" w:line="259" w:lineRule="auto"/>
        <w:ind w:left="0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b/>
          <w:i/>
          <w:sz w:val="28"/>
          <w:szCs w:val="28"/>
        </w:rPr>
        <w:t>Цель:</w:t>
      </w:r>
      <w:r w:rsidRPr="00804AFA">
        <w:rPr>
          <w:sz w:val="28"/>
          <w:szCs w:val="28"/>
        </w:rPr>
        <w:t xml:space="preserve"> изучение мнения родителей (законных представителей) о качестве оказания образовательных услуг и удовлетворенности работой ДОУ. </w:t>
      </w:r>
    </w:p>
    <w:tbl>
      <w:tblPr>
        <w:tblStyle w:val="TableGrid"/>
        <w:tblW w:w="10486" w:type="dxa"/>
        <w:tblInd w:w="-564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4785"/>
        <w:gridCol w:w="878"/>
        <w:gridCol w:w="802"/>
        <w:gridCol w:w="804"/>
        <w:gridCol w:w="803"/>
        <w:gridCol w:w="799"/>
        <w:gridCol w:w="1615"/>
      </w:tblGrid>
      <w:tr w:rsidR="00241941" w:rsidRPr="00804AFA">
        <w:trPr>
          <w:trHeight w:val="338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9" w:right="0" w:firstLine="0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>I. Обеспеченность и благоустройство образовательного учреждения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624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39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61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i/>
                <w:sz w:val="28"/>
                <w:szCs w:val="28"/>
              </w:rPr>
              <w:t>5 баллов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77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i/>
                <w:sz w:val="28"/>
                <w:szCs w:val="28"/>
              </w:rPr>
              <w:t>4 балла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77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i/>
                <w:sz w:val="28"/>
                <w:szCs w:val="28"/>
              </w:rPr>
              <w:t>3 балла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78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i/>
                <w:sz w:val="28"/>
                <w:szCs w:val="28"/>
              </w:rPr>
              <w:t>2 балла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left="118" w:right="0" w:firstLine="0"/>
              <w:rPr>
                <w:sz w:val="28"/>
                <w:szCs w:val="28"/>
              </w:rPr>
            </w:pPr>
            <w:r w:rsidRPr="00804AFA">
              <w:rPr>
                <w:i/>
                <w:sz w:val="28"/>
                <w:szCs w:val="28"/>
              </w:rPr>
              <w:t>1 балл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04AFA">
              <w:rPr>
                <w:i/>
                <w:sz w:val="28"/>
                <w:szCs w:val="28"/>
              </w:rPr>
              <w:t>Затрудняюсь ответить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1354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Какова, на Ваш взгляд, обеспеченность дошкольного учреждения дидактическим оборудованием и наглядными пособиями для проведения занятий (например, схемы, карты, доски, интерактивные доски, аудио- и видео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90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44" w:line="238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Каковы санитарно-гигиенические условия в дошкольном учреждении (освещение, </w:t>
            </w:r>
          </w:p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тепловой режим, чистота)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Оцените обеспеченность мебелью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629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jc w:val="both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Оцените благоустройство территории детского дошкольного учреждения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-12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48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9" w:right="0" w:firstLine="0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>II. Оцените, насколько Вас устраивает в детском дошкольном учреждении: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</w:tr>
    </w:tbl>
    <w:p w:rsidR="00241941" w:rsidRPr="00804AFA" w:rsidRDefault="00241941">
      <w:pPr>
        <w:spacing w:after="0" w:line="259" w:lineRule="auto"/>
        <w:ind w:left="-1702" w:right="187" w:firstLine="0"/>
        <w:rPr>
          <w:sz w:val="28"/>
          <w:szCs w:val="28"/>
        </w:rPr>
      </w:pPr>
    </w:p>
    <w:tbl>
      <w:tblPr>
        <w:tblStyle w:val="TableGrid"/>
        <w:tblW w:w="10486" w:type="dxa"/>
        <w:tblInd w:w="-564" w:type="dxa"/>
        <w:tblCellMar>
          <w:top w:w="29" w:type="dxa"/>
          <w:right w:w="21" w:type="dxa"/>
        </w:tblCellMar>
        <w:tblLook w:val="04A0" w:firstRow="1" w:lastRow="0" w:firstColumn="1" w:lastColumn="0" w:noHBand="0" w:noVBand="1"/>
      </w:tblPr>
      <w:tblGrid>
        <w:gridCol w:w="4907"/>
        <w:gridCol w:w="879"/>
        <w:gridCol w:w="804"/>
        <w:gridCol w:w="806"/>
        <w:gridCol w:w="805"/>
        <w:gridCol w:w="806"/>
        <w:gridCol w:w="1479"/>
      </w:tblGrid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- медицинское обслуживание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8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- организация питания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624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- соблюдение безопасности пребывания ребенка в дошкольном учреждении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629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- организация охраны детского дошкольного учреждения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9" w:right="0" w:firstLine="0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lastRenderedPageBreak/>
              <w:t>III. Оцените, насколько Вы удовлетворены: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1176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- решениями, принятыми администрацией дошкольного учреждения, педагогами, при обращении к ним с вопросами по обучению Вашего ребенка?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624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- компетентностью работников дошкольного учреждения при решении Ваших вопросов?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8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9" w:right="0" w:firstLine="0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>IV. Что из перечисленного требует обновления, улучшения: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625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- обеспеченность дидактическим оборудованием и наглядными пособиями;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- обеспеченность мебелью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- благоустройство территории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8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- улучшение питания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- организация общих родительских собраний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- организация дополнительного образования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>V. Качество образования для Вас это –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получение фундаментальных знаний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629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получение знаний, являющихся основой личностного развития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629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получение знаний, необходимых для продолжения обучения в школе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564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хорошие организационные условия образовательного процесса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564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внедрение в учебный процесс новых образовательных технологий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559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высокий уровень профессионализма кадрового состава детского дошкольного учреждения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-2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 </w:t>
            </w: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629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9" w:right="0" w:firstLine="0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>VI. Как Вы считаете, соответствует ли содержание и уровень занятий в Вашем детском дошкольном учреждении требованиям времени?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полностью соответствует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1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в основном соответствует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lastRenderedPageBreak/>
              <w:t xml:space="preserve">частично соответствует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в целом соответствует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5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10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9" w:right="0" w:firstLine="0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>VII. Удовлетворяет ли Вас качество занятий в детском дошкольном учреждении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8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Да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46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2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</w:tbl>
    <w:p w:rsidR="00241941" w:rsidRPr="00804AFA" w:rsidRDefault="00241941">
      <w:pPr>
        <w:spacing w:after="0" w:line="259" w:lineRule="auto"/>
        <w:ind w:left="-1702" w:right="187" w:firstLine="0"/>
        <w:rPr>
          <w:sz w:val="28"/>
          <w:szCs w:val="28"/>
        </w:rPr>
      </w:pPr>
    </w:p>
    <w:tbl>
      <w:tblPr>
        <w:tblStyle w:val="TableGrid"/>
        <w:tblW w:w="10486" w:type="dxa"/>
        <w:tblInd w:w="-564" w:type="dxa"/>
        <w:tblCellMar>
          <w:left w:w="10" w:type="dxa"/>
          <w:right w:w="66" w:type="dxa"/>
        </w:tblCellMar>
        <w:tblLook w:val="04A0" w:firstRow="1" w:lastRow="0" w:firstColumn="1" w:lastColumn="0" w:noHBand="0" w:noVBand="1"/>
      </w:tblPr>
      <w:tblGrid>
        <w:gridCol w:w="4907"/>
        <w:gridCol w:w="5579"/>
      </w:tblGrid>
      <w:tr w:rsidR="00241941" w:rsidRPr="00804AFA">
        <w:trPr>
          <w:trHeight w:val="353"/>
        </w:trPr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>VIII. Каков характер взаимоотношений Вашего сына (дочери) с педагогами: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хорошие отношения со всеми педагогами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44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хорошие отношения только с некоторыми </w:t>
            </w:r>
            <w:r w:rsidR="008045FA">
              <w:rPr>
                <w:sz w:val="28"/>
                <w:szCs w:val="28"/>
              </w:rPr>
              <w:t>педагогами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42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отношения носят теплый, неформальный </w:t>
            </w:r>
            <w:r w:rsidR="008045FA">
              <w:rPr>
                <w:sz w:val="28"/>
                <w:szCs w:val="28"/>
                <w:vertAlign w:val="superscript"/>
              </w:rPr>
              <w:t xml:space="preserve"> </w:t>
            </w:r>
            <w:r w:rsidR="008045FA">
              <w:rPr>
                <w:sz w:val="28"/>
                <w:szCs w:val="28"/>
              </w:rPr>
              <w:t>характер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8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характер </w:t>
            </w:r>
          </w:p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безразличные отношения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46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чаще всего отношения носят конфликтный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tabs>
                <w:tab w:val="center" w:pos="1146"/>
                <w:tab w:val="center" w:pos="2276"/>
              </w:tabs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>затрудняюсь ответить</w:t>
            </w:r>
            <w:r w:rsidRPr="00804AFA">
              <w:rPr>
                <w:sz w:val="28"/>
                <w:szCs w:val="28"/>
                <w:vertAlign w:val="superscript"/>
              </w:rPr>
              <w:t xml:space="preserve"> </w:t>
            </w:r>
            <w:r w:rsidRPr="00804AFA">
              <w:rPr>
                <w:sz w:val="28"/>
                <w:szCs w:val="28"/>
                <w:vertAlign w:val="superscript"/>
              </w:rPr>
              <w:tab/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8"/>
        </w:trPr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>IX. Какие взаимоотношения, на Ваш взгляд, преобладают между воспитанниками в Вашей группе: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доброжелательные, дружеские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безразличные, каждый сам по себе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натянутые, конфликтные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>Х. Какова на Ваш взгляд нагрузка в дошкольном учреждении: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8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невыполнимая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очень высокая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высокая, но выполнимая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нормальная, допустимая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низкая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780"/>
        </w:trPr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>XI. Как бы Вы оценили качество образования, которое дает Вашему ребенку дошкольное учреждение сегодня: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отличное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хорошее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удовлетворительное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8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неудовлетворительное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затрудняюсь ответить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756"/>
        </w:trPr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lastRenderedPageBreak/>
              <w:t>XII. Оцените по трехбалльной шкале возможность получения информации, предоставляемой дошкольным учреждением: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38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хороший уровень (3 балла)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удовлетворительный уровень (2 балла)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неудовлетворительный уровень (1 балл)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8"/>
        </w:trPr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>XIII. Выберите наиболее используемые Вами способы получения информации: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личные встречи с педагогами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629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родительские собрания в группе и общеродительские собрания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624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информационные стенды и информационные доски в дошкольном учреждении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629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ежегодный публичный доклад о деятельности детского дошкольного учреждения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общение с другими родителями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46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из общения со своим ребенком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631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из общения с друзьями, приятелями Вашего ребенка, которые посещают детский сад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1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сайт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41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другой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8"/>
        </w:trPr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>XIV. Пользуетесь ли Вы сайтом дошкольного учреждения?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Да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629"/>
        </w:trPr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>XV. Удовлетворяет ли Вас составленный дошкольным учреждением график работы с посетителями?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Да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0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С графиком не знаком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3"/>
        </w:trPr>
        <w:tc>
          <w:tcPr>
            <w:tcW w:w="10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b/>
                <w:sz w:val="28"/>
                <w:szCs w:val="28"/>
              </w:rPr>
              <w:t>XVI. Знакомы ли Вы с работой органов управления детского сада?</w:t>
            </w:r>
            <w:r w:rsidRPr="00804AFA">
              <w:rPr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51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Да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  <w:tr w:rsidR="00241941" w:rsidRPr="00804AFA">
        <w:trPr>
          <w:trHeight w:val="346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19" w:right="0" w:firstLine="0"/>
              <w:rPr>
                <w:sz w:val="28"/>
                <w:szCs w:val="28"/>
              </w:rPr>
            </w:pPr>
            <w:r w:rsidRPr="00804AFA"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41" w:rsidRPr="00804AFA" w:rsidRDefault="008913D8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804AFA">
              <w:rPr>
                <w:rFonts w:eastAsia="Courier New"/>
                <w:sz w:val="28"/>
                <w:szCs w:val="28"/>
              </w:rPr>
              <w:t xml:space="preserve"> </w:t>
            </w:r>
          </w:p>
        </w:tc>
      </w:tr>
    </w:tbl>
    <w:p w:rsidR="00241941" w:rsidRPr="00804AFA" w:rsidRDefault="008913D8">
      <w:pPr>
        <w:spacing w:after="269" w:line="259" w:lineRule="auto"/>
        <w:ind w:left="1260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spacing w:after="26" w:line="259" w:lineRule="auto"/>
        <w:ind w:right="759"/>
        <w:jc w:val="center"/>
        <w:rPr>
          <w:sz w:val="28"/>
          <w:szCs w:val="28"/>
        </w:rPr>
      </w:pPr>
      <w:r w:rsidRPr="00804AFA">
        <w:rPr>
          <w:b/>
          <w:i/>
          <w:sz w:val="28"/>
          <w:szCs w:val="28"/>
        </w:rPr>
        <w:t xml:space="preserve">Вы можете добавить комментарии и предложения по работе детского сада. </w:t>
      </w:r>
    </w:p>
    <w:p w:rsidR="00241941" w:rsidRPr="00804AFA" w:rsidRDefault="008913D8">
      <w:pPr>
        <w:spacing w:after="0" w:line="259" w:lineRule="auto"/>
        <w:ind w:right="753"/>
        <w:jc w:val="center"/>
        <w:rPr>
          <w:sz w:val="28"/>
          <w:szCs w:val="28"/>
        </w:rPr>
      </w:pPr>
      <w:r w:rsidRPr="00804AFA">
        <w:rPr>
          <w:b/>
          <w:i/>
          <w:sz w:val="28"/>
          <w:szCs w:val="28"/>
        </w:rPr>
        <w:t xml:space="preserve">Благодарим за участие! </w:t>
      </w:r>
    </w:p>
    <w:p w:rsidR="00241941" w:rsidRPr="00804AFA" w:rsidRDefault="008913D8">
      <w:pPr>
        <w:spacing w:after="25" w:line="259" w:lineRule="auto"/>
        <w:ind w:left="0" w:right="692" w:firstLine="0"/>
        <w:jc w:val="right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spacing w:after="27" w:line="259" w:lineRule="auto"/>
        <w:ind w:right="740"/>
        <w:jc w:val="right"/>
        <w:rPr>
          <w:sz w:val="28"/>
          <w:szCs w:val="28"/>
        </w:rPr>
      </w:pPr>
      <w:r w:rsidRPr="00804AFA">
        <w:rPr>
          <w:b/>
          <w:sz w:val="28"/>
          <w:szCs w:val="28"/>
        </w:rPr>
        <w:lastRenderedPageBreak/>
        <w:t xml:space="preserve">Приложение 3 </w:t>
      </w:r>
    </w:p>
    <w:p w:rsidR="00241941" w:rsidRPr="00804AFA" w:rsidRDefault="008913D8">
      <w:pPr>
        <w:spacing w:after="0" w:line="271" w:lineRule="auto"/>
        <w:ind w:left="1218" w:right="1900"/>
        <w:jc w:val="center"/>
        <w:rPr>
          <w:sz w:val="28"/>
          <w:szCs w:val="28"/>
        </w:rPr>
      </w:pPr>
      <w:r w:rsidRPr="00804AFA">
        <w:rPr>
          <w:b/>
          <w:sz w:val="28"/>
          <w:szCs w:val="28"/>
        </w:rPr>
        <w:t>Примерные темы бесед, консультаций, тематических папок</w:t>
      </w:r>
      <w:r w:rsidRPr="00804AFA">
        <w:rPr>
          <w:sz w:val="28"/>
          <w:szCs w:val="28"/>
        </w:rPr>
        <w:t xml:space="preserve"> </w:t>
      </w:r>
      <w:r w:rsidRPr="00804AFA">
        <w:rPr>
          <w:b/>
          <w:sz w:val="28"/>
          <w:szCs w:val="28"/>
        </w:rPr>
        <w:t>для родителей воспитанников раннего и дошкольного возраста</w:t>
      </w: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spacing w:after="4" w:line="270" w:lineRule="auto"/>
        <w:ind w:left="-5" w:right="846"/>
        <w:jc w:val="both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Группа раннего возраста (2–3 года) </w:t>
      </w: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numPr>
          <w:ilvl w:val="0"/>
          <w:numId w:val="10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Воспитание самостоятельности у детей второго-третьего года жизни.  </w:t>
      </w:r>
    </w:p>
    <w:p w:rsidR="00241941" w:rsidRPr="00804AFA" w:rsidRDefault="008913D8">
      <w:pPr>
        <w:numPr>
          <w:ilvl w:val="0"/>
          <w:numId w:val="10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Какие игры можно организовать с ребенком дома?  </w:t>
      </w:r>
    </w:p>
    <w:p w:rsidR="00241941" w:rsidRPr="00804AFA" w:rsidRDefault="008913D8">
      <w:pPr>
        <w:numPr>
          <w:ilvl w:val="0"/>
          <w:numId w:val="10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Как научить ребенка вступать в контакт со взрослыми и детьми?  </w:t>
      </w:r>
    </w:p>
    <w:p w:rsidR="00241941" w:rsidRPr="00804AFA" w:rsidRDefault="008913D8">
      <w:pPr>
        <w:numPr>
          <w:ilvl w:val="0"/>
          <w:numId w:val="10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Какие требования можно и нужно предъявлять к ребенку?  </w:t>
      </w:r>
    </w:p>
    <w:p w:rsidR="00241941" w:rsidRPr="00804AFA" w:rsidRDefault="008913D8">
      <w:pPr>
        <w:numPr>
          <w:ilvl w:val="0"/>
          <w:numId w:val="10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Пути формирования здоровья малыша.  </w:t>
      </w:r>
    </w:p>
    <w:p w:rsidR="00241941" w:rsidRPr="00804AFA" w:rsidRDefault="008913D8">
      <w:pPr>
        <w:numPr>
          <w:ilvl w:val="0"/>
          <w:numId w:val="10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Приобщение ребенка к искусству – с чего начинать?  </w:t>
      </w:r>
    </w:p>
    <w:p w:rsidR="00241941" w:rsidRPr="00804AFA" w:rsidRDefault="008913D8">
      <w:pPr>
        <w:numPr>
          <w:ilvl w:val="0"/>
          <w:numId w:val="10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Особенности нервной системы малышей и их учет в процессе воспитания.  </w:t>
      </w:r>
    </w:p>
    <w:p w:rsidR="00241941" w:rsidRPr="00804AFA" w:rsidRDefault="008913D8">
      <w:pPr>
        <w:numPr>
          <w:ilvl w:val="0"/>
          <w:numId w:val="10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Как бороться с капризами?  </w:t>
      </w:r>
    </w:p>
    <w:p w:rsidR="00241941" w:rsidRPr="00804AFA" w:rsidRDefault="008913D8">
      <w:pPr>
        <w:numPr>
          <w:ilvl w:val="0"/>
          <w:numId w:val="10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Особенности речевого развития детей третьего года жизни.  </w:t>
      </w:r>
    </w:p>
    <w:p w:rsidR="00D476A2" w:rsidRDefault="008913D8">
      <w:pPr>
        <w:numPr>
          <w:ilvl w:val="0"/>
          <w:numId w:val="10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Кризис 3 лет: стратегия и тактика взаимодействия с ребенком.  </w:t>
      </w:r>
    </w:p>
    <w:p w:rsidR="00D476A2" w:rsidRDefault="00D476A2" w:rsidP="00D476A2">
      <w:pPr>
        <w:ind w:left="0" w:right="746" w:firstLine="0"/>
        <w:rPr>
          <w:sz w:val="28"/>
          <w:szCs w:val="28"/>
        </w:rPr>
      </w:pPr>
    </w:p>
    <w:p w:rsidR="00241941" w:rsidRDefault="008913D8" w:rsidP="00D476A2">
      <w:pPr>
        <w:ind w:left="0" w:right="746" w:firstLine="0"/>
        <w:jc w:val="center"/>
        <w:rPr>
          <w:b/>
          <w:sz w:val="28"/>
          <w:szCs w:val="28"/>
        </w:rPr>
      </w:pPr>
      <w:r w:rsidRPr="00D476A2">
        <w:rPr>
          <w:b/>
          <w:sz w:val="28"/>
          <w:szCs w:val="28"/>
        </w:rPr>
        <w:t>Группа младшего возраста (3–4 года)</w:t>
      </w:r>
    </w:p>
    <w:p w:rsidR="00D476A2" w:rsidRPr="00D476A2" w:rsidRDefault="00D476A2" w:rsidP="00D476A2">
      <w:pPr>
        <w:ind w:left="0" w:right="746" w:firstLine="0"/>
        <w:jc w:val="center"/>
        <w:rPr>
          <w:sz w:val="28"/>
          <w:szCs w:val="28"/>
        </w:rPr>
      </w:pPr>
    </w:p>
    <w:p w:rsidR="00241941" w:rsidRPr="00804AFA" w:rsidRDefault="008913D8">
      <w:pPr>
        <w:numPr>
          <w:ilvl w:val="0"/>
          <w:numId w:val="11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Как провести выходной день с маленьким ребенком?  </w:t>
      </w:r>
    </w:p>
    <w:p w:rsidR="00241941" w:rsidRPr="00804AFA" w:rsidRDefault="008913D8">
      <w:pPr>
        <w:numPr>
          <w:ilvl w:val="0"/>
          <w:numId w:val="11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Праздники в семье.  </w:t>
      </w:r>
    </w:p>
    <w:p w:rsidR="00241941" w:rsidRPr="00804AFA" w:rsidRDefault="008913D8">
      <w:pPr>
        <w:numPr>
          <w:ilvl w:val="0"/>
          <w:numId w:val="11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Домашние питомцы и ребенок.  </w:t>
      </w:r>
    </w:p>
    <w:p w:rsidR="00241941" w:rsidRPr="00804AFA" w:rsidRDefault="008913D8">
      <w:pPr>
        <w:numPr>
          <w:ilvl w:val="0"/>
          <w:numId w:val="11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Какие игрушки нужно покупать ребенку?  </w:t>
      </w:r>
    </w:p>
    <w:p w:rsidR="00241941" w:rsidRPr="00804AFA" w:rsidRDefault="008913D8">
      <w:pPr>
        <w:numPr>
          <w:ilvl w:val="0"/>
          <w:numId w:val="11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Упрямство – это формирующаяся воля?  </w:t>
      </w:r>
    </w:p>
    <w:p w:rsidR="00241941" w:rsidRPr="00804AFA" w:rsidRDefault="008913D8">
      <w:pPr>
        <w:numPr>
          <w:ilvl w:val="0"/>
          <w:numId w:val="11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Имеют ли родители право на гнев?  </w:t>
      </w:r>
    </w:p>
    <w:p w:rsidR="00241941" w:rsidRPr="00804AFA" w:rsidRDefault="008913D8">
      <w:pPr>
        <w:numPr>
          <w:ilvl w:val="0"/>
          <w:numId w:val="11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Телевизор – друг или враг?  </w:t>
      </w:r>
    </w:p>
    <w:p w:rsidR="00241941" w:rsidRPr="00804AFA" w:rsidRDefault="008913D8">
      <w:pPr>
        <w:numPr>
          <w:ilvl w:val="0"/>
          <w:numId w:val="11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Если ребенок плохо ест.  </w:t>
      </w:r>
    </w:p>
    <w:p w:rsidR="00241941" w:rsidRPr="00804AFA" w:rsidRDefault="008913D8">
      <w:pPr>
        <w:numPr>
          <w:ilvl w:val="0"/>
          <w:numId w:val="11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Способы реагирования на негативные поступки детей.  </w:t>
      </w:r>
    </w:p>
    <w:p w:rsidR="00D476A2" w:rsidRDefault="008913D8">
      <w:pPr>
        <w:numPr>
          <w:ilvl w:val="0"/>
          <w:numId w:val="11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Роль папы в воспитании ребенка.  </w:t>
      </w:r>
    </w:p>
    <w:p w:rsidR="00D476A2" w:rsidRDefault="00D476A2" w:rsidP="00D476A2">
      <w:pPr>
        <w:ind w:left="240" w:right="746" w:firstLine="0"/>
        <w:rPr>
          <w:sz w:val="28"/>
          <w:szCs w:val="28"/>
        </w:rPr>
      </w:pPr>
    </w:p>
    <w:p w:rsidR="00241941" w:rsidRDefault="008913D8" w:rsidP="00D476A2">
      <w:pPr>
        <w:ind w:left="240" w:right="746" w:firstLine="0"/>
        <w:jc w:val="center"/>
        <w:rPr>
          <w:b/>
          <w:sz w:val="28"/>
          <w:szCs w:val="28"/>
        </w:rPr>
      </w:pPr>
      <w:r w:rsidRPr="00D476A2">
        <w:rPr>
          <w:b/>
          <w:sz w:val="28"/>
          <w:szCs w:val="28"/>
        </w:rPr>
        <w:t>Средняя группа (4–5 лет)</w:t>
      </w:r>
    </w:p>
    <w:p w:rsidR="00D476A2" w:rsidRPr="00D476A2" w:rsidRDefault="00D476A2" w:rsidP="00D476A2">
      <w:pPr>
        <w:ind w:left="240" w:right="746" w:firstLine="0"/>
        <w:jc w:val="center"/>
        <w:rPr>
          <w:sz w:val="28"/>
          <w:szCs w:val="28"/>
        </w:rPr>
      </w:pPr>
    </w:p>
    <w:p w:rsidR="00241941" w:rsidRPr="00804AFA" w:rsidRDefault="008913D8">
      <w:pPr>
        <w:numPr>
          <w:ilvl w:val="0"/>
          <w:numId w:val="12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Формирование навыка самообслуживания детей 4–5 лет.  </w:t>
      </w:r>
    </w:p>
    <w:p w:rsidR="00241941" w:rsidRPr="00804AFA" w:rsidRDefault="008913D8">
      <w:pPr>
        <w:numPr>
          <w:ilvl w:val="0"/>
          <w:numId w:val="12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Способы развития у детей любознательности.  </w:t>
      </w:r>
    </w:p>
    <w:p w:rsidR="00241941" w:rsidRPr="00804AFA" w:rsidRDefault="008913D8">
      <w:pPr>
        <w:numPr>
          <w:ilvl w:val="0"/>
          <w:numId w:val="12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Особенности развития речи 4-летних детей.  </w:t>
      </w:r>
    </w:p>
    <w:p w:rsidR="00241941" w:rsidRPr="00804AFA" w:rsidRDefault="008913D8">
      <w:pPr>
        <w:numPr>
          <w:ilvl w:val="0"/>
          <w:numId w:val="12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Значение и приемы развития мелкой моторики рук.  </w:t>
      </w:r>
    </w:p>
    <w:p w:rsidR="00241941" w:rsidRPr="00804AFA" w:rsidRDefault="008913D8">
      <w:pPr>
        <w:numPr>
          <w:ilvl w:val="0"/>
          <w:numId w:val="12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Гигиена зрения.  </w:t>
      </w:r>
    </w:p>
    <w:p w:rsidR="00241941" w:rsidRPr="00804AFA" w:rsidRDefault="008913D8">
      <w:pPr>
        <w:numPr>
          <w:ilvl w:val="0"/>
          <w:numId w:val="12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Речевой этикет в жизни семьи.  </w:t>
      </w:r>
    </w:p>
    <w:p w:rsidR="00241941" w:rsidRPr="00804AFA" w:rsidRDefault="008913D8">
      <w:pPr>
        <w:numPr>
          <w:ilvl w:val="0"/>
          <w:numId w:val="12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Правила предъявления требований к ребенку.  </w:t>
      </w:r>
    </w:p>
    <w:p w:rsidR="00241941" w:rsidRPr="00804AFA" w:rsidRDefault="008913D8">
      <w:pPr>
        <w:numPr>
          <w:ilvl w:val="0"/>
          <w:numId w:val="12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lastRenderedPageBreak/>
        <w:t xml:space="preserve">Страхи в жизни ребенка.  </w:t>
      </w:r>
    </w:p>
    <w:p w:rsidR="00241941" w:rsidRPr="00804AFA" w:rsidRDefault="008913D8">
      <w:pPr>
        <w:numPr>
          <w:ilvl w:val="0"/>
          <w:numId w:val="12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Темперамент и поведение.  </w:t>
      </w:r>
    </w:p>
    <w:p w:rsidR="00241941" w:rsidRPr="00804AFA" w:rsidRDefault="008913D8">
      <w:pPr>
        <w:numPr>
          <w:ilvl w:val="0"/>
          <w:numId w:val="12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Фантазия и ложь: где граница?  </w:t>
      </w:r>
    </w:p>
    <w:p w:rsidR="00D476A2" w:rsidRDefault="008913D8">
      <w:pPr>
        <w:numPr>
          <w:ilvl w:val="0"/>
          <w:numId w:val="12"/>
        </w:numPr>
        <w:ind w:right="746" w:hanging="360"/>
        <w:rPr>
          <w:sz w:val="28"/>
          <w:szCs w:val="28"/>
        </w:rPr>
      </w:pPr>
      <w:r w:rsidRPr="00804AFA">
        <w:rPr>
          <w:sz w:val="28"/>
          <w:szCs w:val="28"/>
        </w:rPr>
        <w:t xml:space="preserve">Речевые игры с дошкольниками.  </w:t>
      </w:r>
    </w:p>
    <w:p w:rsidR="00D476A2" w:rsidRDefault="00D476A2" w:rsidP="00D476A2">
      <w:pPr>
        <w:ind w:left="360" w:right="746" w:firstLine="0"/>
        <w:rPr>
          <w:sz w:val="28"/>
          <w:szCs w:val="28"/>
        </w:rPr>
      </w:pPr>
    </w:p>
    <w:p w:rsidR="00241941" w:rsidRDefault="008913D8" w:rsidP="00D476A2">
      <w:pPr>
        <w:ind w:left="360" w:right="746" w:firstLine="0"/>
        <w:rPr>
          <w:sz w:val="28"/>
          <w:szCs w:val="28"/>
        </w:rPr>
      </w:pPr>
      <w:r w:rsidRPr="00D476A2">
        <w:rPr>
          <w:b/>
          <w:sz w:val="28"/>
          <w:szCs w:val="28"/>
        </w:rPr>
        <w:t xml:space="preserve">Старшая группа (5–6 лет) </w:t>
      </w:r>
      <w:r w:rsidRPr="00D476A2">
        <w:rPr>
          <w:sz w:val="28"/>
          <w:szCs w:val="28"/>
        </w:rPr>
        <w:t xml:space="preserve"> </w:t>
      </w:r>
    </w:p>
    <w:p w:rsidR="00D476A2" w:rsidRPr="00D476A2" w:rsidRDefault="00D476A2" w:rsidP="00D476A2">
      <w:pPr>
        <w:ind w:left="360" w:right="746" w:firstLine="0"/>
        <w:rPr>
          <w:sz w:val="28"/>
          <w:szCs w:val="28"/>
        </w:rPr>
      </w:pPr>
    </w:p>
    <w:p w:rsidR="00241941" w:rsidRPr="00804AFA" w:rsidRDefault="008913D8">
      <w:pPr>
        <w:numPr>
          <w:ilvl w:val="0"/>
          <w:numId w:val="13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Экспериментирование как способ исследования окружающего.  </w:t>
      </w:r>
    </w:p>
    <w:p w:rsidR="00241941" w:rsidRPr="00804AFA" w:rsidRDefault="008913D8">
      <w:pPr>
        <w:numPr>
          <w:ilvl w:val="0"/>
          <w:numId w:val="13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Общение ребенка со сверстниками.  </w:t>
      </w:r>
    </w:p>
    <w:p w:rsidR="00241941" w:rsidRPr="00804AFA" w:rsidRDefault="008913D8">
      <w:pPr>
        <w:numPr>
          <w:ilvl w:val="0"/>
          <w:numId w:val="13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Формирование экологического сознания ребенка.  </w:t>
      </w:r>
    </w:p>
    <w:p w:rsidR="00241941" w:rsidRPr="00804AFA" w:rsidRDefault="008913D8">
      <w:pPr>
        <w:numPr>
          <w:ilvl w:val="0"/>
          <w:numId w:val="13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Развитие интеллектуальных способностей ребенка 5–6 лет.  </w:t>
      </w:r>
    </w:p>
    <w:p w:rsidR="00241941" w:rsidRPr="00804AFA" w:rsidRDefault="008913D8">
      <w:pPr>
        <w:numPr>
          <w:ilvl w:val="0"/>
          <w:numId w:val="13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Особенности формирования здорового образа жизни у старшего дошкольника.  </w:t>
      </w:r>
    </w:p>
    <w:p w:rsidR="00241941" w:rsidRPr="00804AFA" w:rsidRDefault="008913D8">
      <w:pPr>
        <w:numPr>
          <w:ilvl w:val="0"/>
          <w:numId w:val="13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Как приобщить ребенка к труду?  </w:t>
      </w:r>
    </w:p>
    <w:p w:rsidR="00241941" w:rsidRPr="00804AFA" w:rsidRDefault="008913D8">
      <w:pPr>
        <w:numPr>
          <w:ilvl w:val="0"/>
          <w:numId w:val="13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Патриотическое воспитание ребенка.  </w:t>
      </w:r>
    </w:p>
    <w:p w:rsidR="00241941" w:rsidRPr="00804AFA" w:rsidRDefault="008913D8">
      <w:pPr>
        <w:numPr>
          <w:ilvl w:val="0"/>
          <w:numId w:val="13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Ребенок и книга. </w:t>
      </w:r>
    </w:p>
    <w:p w:rsidR="00241941" w:rsidRPr="00804AFA" w:rsidRDefault="008913D8">
      <w:pPr>
        <w:numPr>
          <w:ilvl w:val="0"/>
          <w:numId w:val="13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Роль семьи в эстетическом воспитании ребенка.  </w:t>
      </w:r>
    </w:p>
    <w:p w:rsidR="00D476A2" w:rsidRDefault="008913D8" w:rsidP="00D476A2">
      <w:pPr>
        <w:numPr>
          <w:ilvl w:val="0"/>
          <w:numId w:val="13"/>
        </w:numPr>
        <w:ind w:right="746" w:hanging="240"/>
        <w:rPr>
          <w:sz w:val="28"/>
          <w:szCs w:val="28"/>
        </w:rPr>
      </w:pPr>
      <w:r w:rsidRPr="00804AFA">
        <w:rPr>
          <w:sz w:val="28"/>
          <w:szCs w:val="28"/>
        </w:rPr>
        <w:t xml:space="preserve">Произвольность ребенка и способы ее развития.  </w:t>
      </w:r>
    </w:p>
    <w:p w:rsidR="00D476A2" w:rsidRDefault="00D476A2" w:rsidP="00D476A2">
      <w:pPr>
        <w:ind w:left="240" w:right="746" w:firstLine="0"/>
        <w:rPr>
          <w:sz w:val="28"/>
          <w:szCs w:val="28"/>
        </w:rPr>
      </w:pPr>
    </w:p>
    <w:p w:rsidR="00241941" w:rsidRPr="00D476A2" w:rsidRDefault="008913D8" w:rsidP="00D476A2">
      <w:pPr>
        <w:ind w:left="240" w:right="746" w:firstLine="0"/>
        <w:rPr>
          <w:sz w:val="28"/>
          <w:szCs w:val="28"/>
        </w:rPr>
      </w:pPr>
      <w:r w:rsidRPr="00D476A2">
        <w:rPr>
          <w:b/>
          <w:sz w:val="28"/>
          <w:szCs w:val="28"/>
        </w:rPr>
        <w:t xml:space="preserve">Приложение 4 </w:t>
      </w:r>
    </w:p>
    <w:p w:rsidR="00241941" w:rsidRPr="00804AFA" w:rsidRDefault="008913D8">
      <w:pPr>
        <w:spacing w:after="26" w:line="259" w:lineRule="auto"/>
        <w:ind w:left="0" w:right="0" w:firstLine="0"/>
        <w:rPr>
          <w:sz w:val="28"/>
          <w:szCs w:val="28"/>
        </w:rPr>
      </w:pPr>
      <w:r w:rsidRPr="00804AFA">
        <w:rPr>
          <w:b/>
          <w:sz w:val="28"/>
          <w:szCs w:val="28"/>
        </w:rPr>
        <w:t xml:space="preserve"> </w:t>
      </w:r>
    </w:p>
    <w:p w:rsidR="00241941" w:rsidRPr="00804AFA" w:rsidRDefault="008913D8">
      <w:pPr>
        <w:ind w:left="-15" w:right="746" w:firstLine="1078"/>
        <w:rPr>
          <w:sz w:val="28"/>
          <w:szCs w:val="28"/>
        </w:rPr>
      </w:pPr>
      <w:r w:rsidRPr="00804AFA">
        <w:rPr>
          <w:b/>
          <w:sz w:val="28"/>
          <w:szCs w:val="28"/>
        </w:rPr>
        <w:t>Литература для родителей</w:t>
      </w:r>
      <w:r w:rsidRPr="00804AFA">
        <w:rPr>
          <w:sz w:val="28"/>
          <w:szCs w:val="28"/>
        </w:rPr>
        <w:t xml:space="preserve"> </w:t>
      </w:r>
      <w:r w:rsidRPr="00804AFA">
        <w:rPr>
          <w:b/>
          <w:sz w:val="28"/>
          <w:szCs w:val="28"/>
        </w:rPr>
        <w:t>детей раннего и дошкольного возраста</w:t>
      </w:r>
      <w:r w:rsidRPr="00804AFA">
        <w:rPr>
          <w:sz w:val="28"/>
          <w:szCs w:val="28"/>
        </w:rPr>
        <w:t xml:space="preserve"> Алексеева Е.Е. Психологические проблемы детей дошкольного возраста. – СПб: Речь, 2006. – 224 с.  </w:t>
      </w:r>
    </w:p>
    <w:p w:rsidR="00241941" w:rsidRPr="00804AFA" w:rsidRDefault="008913D8">
      <w:pPr>
        <w:spacing w:after="23" w:line="259" w:lineRule="auto"/>
        <w:ind w:left="0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Баканова Е.С. Современные родители. Как мы на самом деле учим и воспитываем детей. – М.: Редкая птица, 2018. – 136 с.  </w:t>
      </w:r>
    </w:p>
    <w:p w:rsidR="00241941" w:rsidRPr="00804AFA" w:rsidRDefault="008913D8">
      <w:pPr>
        <w:spacing w:after="23" w:line="259" w:lineRule="auto"/>
        <w:ind w:left="0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Баркан А. Как правильно воспитывать ребенка. Что делать родителям. – М.: АСТ, Астрель, 2010. – 286 с. 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Быкова А.А. Как подружить детей с эмоциями. Советы «ленивой ма-мы». – М.: Бомбора, 2018. – 70 с.  </w:t>
      </w:r>
    </w:p>
    <w:p w:rsidR="00241941" w:rsidRPr="00804AFA" w:rsidRDefault="008913D8">
      <w:pPr>
        <w:spacing w:after="22" w:line="259" w:lineRule="auto"/>
        <w:ind w:left="0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Василькина Ю.К. Что делать, если ребенок не хочет в детский сад. – М.: Эксмо-Пресс, 2013. – 80 с.  </w:t>
      </w:r>
    </w:p>
    <w:p w:rsidR="00241941" w:rsidRPr="00804AFA" w:rsidRDefault="008913D8">
      <w:pPr>
        <w:spacing w:after="23" w:line="259" w:lineRule="auto"/>
        <w:ind w:left="0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Воспитание малыша в семье от рождения до трех лет: Советы пси-холога / Е.О. Смирнова, </w:t>
      </w:r>
    </w:p>
    <w:p w:rsidR="00241941" w:rsidRPr="00804AFA" w:rsidRDefault="008913D8">
      <w:pPr>
        <w:ind w:left="-5" w:right="3647"/>
        <w:rPr>
          <w:sz w:val="28"/>
          <w:szCs w:val="28"/>
        </w:rPr>
      </w:pPr>
      <w:r w:rsidRPr="00804AFA">
        <w:rPr>
          <w:sz w:val="28"/>
          <w:szCs w:val="28"/>
        </w:rPr>
        <w:lastRenderedPageBreak/>
        <w:t xml:space="preserve">Н.Н. Авдеева, Л.Н. Галигузова, А.О. Дробинская,  Т.В. Ермолова, С.Ю. Мещерякова. – М.: АРКТИ, 2004. – 160 с.  </w:t>
      </w:r>
    </w:p>
    <w:p w:rsidR="00241941" w:rsidRPr="00804AFA" w:rsidRDefault="008913D8">
      <w:pPr>
        <w:spacing w:after="0" w:line="259" w:lineRule="auto"/>
        <w:ind w:left="0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Гиппенрейтер Ю.Б. Общаться с ребенком. Как? – М.: АСТ, Астрель, Харвест, 2008. – 214 с. 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Гиппенрейтер Ю. Б. Чудеса активного слушания. – М.: Издательство АСТ, 2019. – 192 с.  </w:t>
      </w:r>
    </w:p>
    <w:p w:rsidR="00241941" w:rsidRPr="00804AFA" w:rsidRDefault="008913D8">
      <w:pPr>
        <w:spacing w:after="23" w:line="259" w:lineRule="auto"/>
        <w:ind w:left="0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Гончарук Е.В. Как предотвращать капризы и справляться с истери-ками. Практическое руководство для родителей. – М.: КТК Галактика, 2020. – 170 с. 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Кузьмина М.В. Юридический справочник для родителей. – М.: АСТ, 2016. – 120 с.  Млодик И.Ю. Метаморфозы родительской любви, или Как воспитывать, но не калечить. – М.: Генезис, 2017. – 160 с.  </w:t>
      </w:r>
    </w:p>
    <w:p w:rsidR="00241941" w:rsidRPr="00804AFA" w:rsidRDefault="008913D8">
      <w:pPr>
        <w:spacing w:after="22" w:line="259" w:lineRule="auto"/>
        <w:ind w:left="0" w:right="0" w:firstLine="0"/>
        <w:rPr>
          <w:sz w:val="28"/>
          <w:szCs w:val="28"/>
        </w:rPr>
      </w:pPr>
      <w:r w:rsidRPr="00804AFA">
        <w:rPr>
          <w:sz w:val="28"/>
          <w:szCs w:val="28"/>
        </w:rPr>
        <w:t xml:space="preserve"> </w:t>
      </w:r>
    </w:p>
    <w:p w:rsidR="00241941" w:rsidRPr="00804AFA" w:rsidRDefault="008913D8">
      <w:pPr>
        <w:ind w:left="-5" w:right="746"/>
        <w:rPr>
          <w:sz w:val="28"/>
          <w:szCs w:val="28"/>
        </w:rPr>
      </w:pPr>
      <w:r w:rsidRPr="00804AFA">
        <w:rPr>
          <w:sz w:val="28"/>
          <w:szCs w:val="28"/>
        </w:rPr>
        <w:t xml:space="preserve">Петрановская Л.В. Большая книга про вас и вашего ребенка. – М.: Из-дательство АСТ, 2017. – 360 с. Петрановская Л.В. Что делать, если... – М.: Издательство АСТ, 2020. – 288 с.  Филоненко Е.Н. Большая книга родителей будущих первоклассников. – М.: Издательство АСТ, 2018. – 220 с.  </w:t>
      </w:r>
    </w:p>
    <w:p w:rsidR="00241941" w:rsidRPr="003A3D98" w:rsidRDefault="008913D8" w:rsidP="003A3D98">
      <w:pPr>
        <w:spacing w:after="0" w:line="259" w:lineRule="auto"/>
        <w:ind w:right="740"/>
        <w:jc w:val="right"/>
        <w:rPr>
          <w:sz w:val="28"/>
          <w:szCs w:val="28"/>
        </w:rPr>
      </w:pPr>
      <w:r>
        <w:rPr>
          <w:b/>
        </w:rPr>
        <w:t xml:space="preserve"> </w:t>
      </w:r>
    </w:p>
    <w:sectPr w:rsidR="00241941" w:rsidRPr="003A3D98" w:rsidSect="007845FF">
      <w:footerReference w:type="even" r:id="rId20"/>
      <w:footerReference w:type="default" r:id="rId21"/>
      <w:footerReference w:type="first" r:id="rId22"/>
      <w:pgSz w:w="11906" w:h="16838"/>
      <w:pgMar w:top="1134" w:right="567" w:bottom="1134" w:left="1134" w:header="720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16D" w:rsidRDefault="0062116D">
      <w:pPr>
        <w:spacing w:after="0" w:line="240" w:lineRule="auto"/>
      </w:pPr>
      <w:r>
        <w:separator/>
      </w:r>
    </w:p>
  </w:endnote>
  <w:endnote w:type="continuationSeparator" w:id="0">
    <w:p w:rsidR="0062116D" w:rsidRDefault="0062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0BC" w:rsidRDefault="00A710BC">
    <w:pPr>
      <w:spacing w:after="21" w:line="259" w:lineRule="auto"/>
      <w:ind w:left="0" w:right="8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710BC" w:rsidRDefault="00A710BC">
    <w:pPr>
      <w:spacing w:after="0" w:line="259" w:lineRule="auto"/>
      <w:ind w:left="0" w:right="0" w:firstLine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0BC" w:rsidRDefault="00A710BC">
    <w:pPr>
      <w:spacing w:after="21" w:line="259" w:lineRule="auto"/>
      <w:ind w:left="0" w:right="8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5FAB" w:rsidRPr="00E65FAB">
      <w:rPr>
        <w:rFonts w:ascii="Calibri" w:eastAsia="Calibri" w:hAnsi="Calibri" w:cs="Calibri"/>
        <w:noProof/>
        <w:sz w:val="22"/>
      </w:rPr>
      <w:t>22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710BC" w:rsidRDefault="00A710BC">
    <w:pPr>
      <w:spacing w:after="0" w:line="259" w:lineRule="auto"/>
      <w:ind w:left="0" w:right="0" w:firstLine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0BC" w:rsidRDefault="00A710BC">
    <w:pPr>
      <w:spacing w:after="21" w:line="259" w:lineRule="auto"/>
      <w:ind w:left="0" w:right="8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710BC" w:rsidRDefault="00A710BC">
    <w:pPr>
      <w:spacing w:after="0" w:line="259" w:lineRule="auto"/>
      <w:ind w:left="0" w:right="0" w:firstLine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16D" w:rsidRDefault="0062116D">
      <w:pPr>
        <w:spacing w:after="0" w:line="240" w:lineRule="auto"/>
      </w:pPr>
      <w:r>
        <w:separator/>
      </w:r>
    </w:p>
  </w:footnote>
  <w:footnote w:type="continuationSeparator" w:id="0">
    <w:p w:rsidR="0062116D" w:rsidRDefault="00621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6F8"/>
    <w:multiLevelType w:val="hybridMultilevel"/>
    <w:tmpl w:val="FD8CA81C"/>
    <w:lvl w:ilvl="0" w:tplc="EEBAEE2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D09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E87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8C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45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EE3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681A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90A9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C05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42EB6"/>
    <w:multiLevelType w:val="hybridMultilevel"/>
    <w:tmpl w:val="54968FCA"/>
    <w:lvl w:ilvl="0" w:tplc="D52479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6B714">
      <w:start w:val="1"/>
      <w:numFmt w:val="bullet"/>
      <w:lvlText w:val="o"/>
      <w:lvlJc w:val="left"/>
      <w:pPr>
        <w:ind w:left="1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3461BE">
      <w:start w:val="1"/>
      <w:numFmt w:val="bullet"/>
      <w:lvlText w:val="▪"/>
      <w:lvlJc w:val="left"/>
      <w:pPr>
        <w:ind w:left="2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2E9B6">
      <w:start w:val="1"/>
      <w:numFmt w:val="bullet"/>
      <w:lvlText w:val="•"/>
      <w:lvlJc w:val="left"/>
      <w:pPr>
        <w:ind w:left="2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6621E">
      <w:start w:val="1"/>
      <w:numFmt w:val="bullet"/>
      <w:lvlText w:val="o"/>
      <w:lvlJc w:val="left"/>
      <w:pPr>
        <w:ind w:left="3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ADE7C">
      <w:start w:val="1"/>
      <w:numFmt w:val="bullet"/>
      <w:lvlText w:val="▪"/>
      <w:lvlJc w:val="left"/>
      <w:pPr>
        <w:ind w:left="4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297CA">
      <w:start w:val="1"/>
      <w:numFmt w:val="bullet"/>
      <w:lvlText w:val="•"/>
      <w:lvlJc w:val="left"/>
      <w:pPr>
        <w:ind w:left="5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2AE6E8">
      <w:start w:val="1"/>
      <w:numFmt w:val="bullet"/>
      <w:lvlText w:val="o"/>
      <w:lvlJc w:val="left"/>
      <w:pPr>
        <w:ind w:left="5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802D0">
      <w:start w:val="1"/>
      <w:numFmt w:val="bullet"/>
      <w:lvlText w:val="▪"/>
      <w:lvlJc w:val="left"/>
      <w:pPr>
        <w:ind w:left="6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7D7F96"/>
    <w:multiLevelType w:val="hybridMultilevel"/>
    <w:tmpl w:val="F6B659D4"/>
    <w:lvl w:ilvl="0" w:tplc="B07637CC">
      <w:start w:val="1"/>
      <w:numFmt w:val="bullet"/>
      <w:lvlText w:val="•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9E19EC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0EDD4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63736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007F0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AA752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E6C4A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E495E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247358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5E300D"/>
    <w:multiLevelType w:val="hybridMultilevel"/>
    <w:tmpl w:val="5B38E7A8"/>
    <w:lvl w:ilvl="0" w:tplc="CE9A7FB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C18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E403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200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B6A8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022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64AC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88B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881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4D4D44"/>
    <w:multiLevelType w:val="hybridMultilevel"/>
    <w:tmpl w:val="F3023CD6"/>
    <w:lvl w:ilvl="0" w:tplc="5B9025EE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721A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24C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278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C0B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0E5D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C251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46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6CF4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3F6506"/>
    <w:multiLevelType w:val="hybridMultilevel"/>
    <w:tmpl w:val="AA88BC9A"/>
    <w:lvl w:ilvl="0" w:tplc="0D78F656">
      <w:start w:val="1"/>
      <w:numFmt w:val="bullet"/>
      <w:lvlText w:val="-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24508">
      <w:start w:val="1"/>
      <w:numFmt w:val="bullet"/>
      <w:lvlText w:val="o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A885C">
      <w:start w:val="1"/>
      <w:numFmt w:val="bullet"/>
      <w:lvlText w:val="▪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69E8C">
      <w:start w:val="1"/>
      <w:numFmt w:val="bullet"/>
      <w:lvlText w:val="•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216F6">
      <w:start w:val="1"/>
      <w:numFmt w:val="bullet"/>
      <w:lvlText w:val="o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CABFE8">
      <w:start w:val="1"/>
      <w:numFmt w:val="bullet"/>
      <w:lvlText w:val="▪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2174C">
      <w:start w:val="1"/>
      <w:numFmt w:val="bullet"/>
      <w:lvlText w:val="•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45FDC">
      <w:start w:val="1"/>
      <w:numFmt w:val="bullet"/>
      <w:lvlText w:val="o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09376">
      <w:start w:val="1"/>
      <w:numFmt w:val="bullet"/>
      <w:lvlText w:val="▪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A84532"/>
    <w:multiLevelType w:val="hybridMultilevel"/>
    <w:tmpl w:val="9C74925C"/>
    <w:lvl w:ilvl="0" w:tplc="7EE0B38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83E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C6F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EE91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07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0F7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00D9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968F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DAD0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3332B1"/>
    <w:multiLevelType w:val="hybridMultilevel"/>
    <w:tmpl w:val="CE18289E"/>
    <w:lvl w:ilvl="0" w:tplc="B59EFD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A2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6A5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C8CE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2BA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AE5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1F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A76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06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F260DE"/>
    <w:multiLevelType w:val="hybridMultilevel"/>
    <w:tmpl w:val="FDA2EECC"/>
    <w:lvl w:ilvl="0" w:tplc="D020FE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690FE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5E5B3C">
      <w:start w:val="1"/>
      <w:numFmt w:val="bullet"/>
      <w:lvlRestart w:val="0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E89C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4A8A0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0EFB0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30C184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E2ACC8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CF0C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0D5901"/>
    <w:multiLevelType w:val="hybridMultilevel"/>
    <w:tmpl w:val="A99A1B86"/>
    <w:lvl w:ilvl="0" w:tplc="30E87F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CAD1A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B4F15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4C64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0A17F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A63B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22C2A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18960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2479E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5B0B4E"/>
    <w:multiLevelType w:val="hybridMultilevel"/>
    <w:tmpl w:val="CC3E2682"/>
    <w:lvl w:ilvl="0" w:tplc="C7C454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94E2C8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6B9A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94B282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CCD8E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8A3088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0607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2176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049DE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6D778A"/>
    <w:multiLevelType w:val="hybridMultilevel"/>
    <w:tmpl w:val="60E6CECE"/>
    <w:lvl w:ilvl="0" w:tplc="57C470B8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E34C0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8EE12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2F536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C2574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05766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EBB2C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74C9B8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EEA44A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12456D"/>
    <w:multiLevelType w:val="hybridMultilevel"/>
    <w:tmpl w:val="35B6F8A4"/>
    <w:lvl w:ilvl="0" w:tplc="626E7F8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CDC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A80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838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AC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249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B633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85F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2DD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3C51B0"/>
    <w:multiLevelType w:val="multilevel"/>
    <w:tmpl w:val="22BE1C2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A81C56"/>
    <w:multiLevelType w:val="hybridMultilevel"/>
    <w:tmpl w:val="7AF2029A"/>
    <w:lvl w:ilvl="0" w:tplc="3D6CAE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EF354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8BDE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891C6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8BFD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24E5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D01846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0D4B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23F4C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E81D59"/>
    <w:multiLevelType w:val="hybridMultilevel"/>
    <w:tmpl w:val="4F6A17DE"/>
    <w:lvl w:ilvl="0" w:tplc="ECA8B170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DE08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86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34DF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A654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1A7A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CA37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2C4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AA8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8944FA"/>
    <w:multiLevelType w:val="hybridMultilevel"/>
    <w:tmpl w:val="D3C83218"/>
    <w:lvl w:ilvl="0" w:tplc="1FC8A7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8200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74D75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E46CA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18FB8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4D9B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16B60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E016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D645A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4B2522F"/>
    <w:multiLevelType w:val="hybridMultilevel"/>
    <w:tmpl w:val="1638C802"/>
    <w:lvl w:ilvl="0" w:tplc="9D4C104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08E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ECE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8B4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C0BA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6B0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821A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0F4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4844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8714C0"/>
    <w:multiLevelType w:val="hybridMultilevel"/>
    <w:tmpl w:val="632E5A24"/>
    <w:lvl w:ilvl="0" w:tplc="9FCE2D7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CC73D0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0E5AA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2633BA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067E8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4B1FC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7E6194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67024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E609A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0E4276"/>
    <w:multiLevelType w:val="hybridMultilevel"/>
    <w:tmpl w:val="BB2E5CA8"/>
    <w:lvl w:ilvl="0" w:tplc="F618BF1C">
      <w:start w:val="1"/>
      <w:numFmt w:val="bullet"/>
      <w:lvlText w:val="-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64078">
      <w:start w:val="1"/>
      <w:numFmt w:val="bullet"/>
      <w:lvlText w:val="o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AA93B6">
      <w:start w:val="1"/>
      <w:numFmt w:val="bullet"/>
      <w:lvlText w:val="▪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A2680">
      <w:start w:val="1"/>
      <w:numFmt w:val="bullet"/>
      <w:lvlText w:val="•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42FAEA">
      <w:start w:val="1"/>
      <w:numFmt w:val="bullet"/>
      <w:lvlText w:val="o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C36A0">
      <w:start w:val="1"/>
      <w:numFmt w:val="bullet"/>
      <w:lvlText w:val="▪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6971C">
      <w:start w:val="1"/>
      <w:numFmt w:val="bullet"/>
      <w:lvlText w:val="•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82C66">
      <w:start w:val="1"/>
      <w:numFmt w:val="bullet"/>
      <w:lvlText w:val="o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851E0">
      <w:start w:val="1"/>
      <w:numFmt w:val="bullet"/>
      <w:lvlText w:val="▪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13"/>
  </w:num>
  <w:num w:numId="6">
    <w:abstractNumId w:val="9"/>
  </w:num>
  <w:num w:numId="7">
    <w:abstractNumId w:val="18"/>
  </w:num>
  <w:num w:numId="8">
    <w:abstractNumId w:val="4"/>
  </w:num>
  <w:num w:numId="9">
    <w:abstractNumId w:val="17"/>
  </w:num>
  <w:num w:numId="10">
    <w:abstractNumId w:val="0"/>
  </w:num>
  <w:num w:numId="11">
    <w:abstractNumId w:val="6"/>
  </w:num>
  <w:num w:numId="12">
    <w:abstractNumId w:val="3"/>
  </w:num>
  <w:num w:numId="13">
    <w:abstractNumId w:val="12"/>
  </w:num>
  <w:num w:numId="14">
    <w:abstractNumId w:val="15"/>
  </w:num>
  <w:num w:numId="15">
    <w:abstractNumId w:val="14"/>
  </w:num>
  <w:num w:numId="16">
    <w:abstractNumId w:val="10"/>
  </w:num>
  <w:num w:numId="17">
    <w:abstractNumId w:val="16"/>
  </w:num>
  <w:num w:numId="18">
    <w:abstractNumId w:val="19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41"/>
    <w:rsid w:val="0001083E"/>
    <w:rsid w:val="000C4281"/>
    <w:rsid w:val="000E168E"/>
    <w:rsid w:val="00241941"/>
    <w:rsid w:val="00264D9C"/>
    <w:rsid w:val="00315DF8"/>
    <w:rsid w:val="003A3D98"/>
    <w:rsid w:val="0062116D"/>
    <w:rsid w:val="006E0097"/>
    <w:rsid w:val="007845FF"/>
    <w:rsid w:val="007A6DA6"/>
    <w:rsid w:val="007F6C70"/>
    <w:rsid w:val="008045FA"/>
    <w:rsid w:val="00804AFA"/>
    <w:rsid w:val="0089033C"/>
    <w:rsid w:val="008913D8"/>
    <w:rsid w:val="00993DD3"/>
    <w:rsid w:val="00A710BC"/>
    <w:rsid w:val="00B55C2F"/>
    <w:rsid w:val="00CA519E"/>
    <w:rsid w:val="00CD4E5C"/>
    <w:rsid w:val="00D45644"/>
    <w:rsid w:val="00D476A2"/>
    <w:rsid w:val="00D76803"/>
    <w:rsid w:val="00DE32F6"/>
    <w:rsid w:val="00E65FAB"/>
    <w:rsid w:val="00E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1795"/>
  <w15:docId w15:val="{11312D15-262C-4124-83BF-B0F9F542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0" w:right="75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4"/>
      <w:ind w:left="322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78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right="751"/>
      <w:jc w:val="right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3"/>
    <w:rsid w:val="0078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78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519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519E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4">
    <w:name w:val="Основной текст (4)_"/>
    <w:basedOn w:val="a0"/>
    <w:link w:val="41"/>
    <w:uiPriority w:val="99"/>
    <w:locked/>
    <w:rsid w:val="00DE32F6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E32F6"/>
    <w:pPr>
      <w:shd w:val="clear" w:color="auto" w:fill="FFFFFF"/>
      <w:spacing w:before="360" w:after="60" w:line="326" w:lineRule="exact"/>
      <w:ind w:left="0" w:right="0" w:hanging="600"/>
      <w:jc w:val="both"/>
    </w:pPr>
    <w:rPr>
      <w:rFonts w:asciiTheme="minorHAnsi" w:eastAsiaTheme="minorEastAsia" w:hAnsiTheme="minorHAnsi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novoselki.my1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Achuraalhan.do95.ru" TargetMode="External"/><Relationship Id="rId2" Type="http://schemas.openxmlformats.org/officeDocument/2006/relationships/styles" Target="styles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openxmlformats.org/officeDocument/2006/relationships/fontTable" Target="fontTable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25</Pages>
  <Words>5374</Words>
  <Characters>30636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Arap</cp:lastModifiedBy>
  <cp:revision>5</cp:revision>
  <cp:lastPrinted>2023-08-30T07:17:00Z</cp:lastPrinted>
  <dcterms:created xsi:type="dcterms:W3CDTF">2023-08-29T14:37:00Z</dcterms:created>
  <dcterms:modified xsi:type="dcterms:W3CDTF">2023-12-12T07:50:00Z</dcterms:modified>
</cp:coreProperties>
</file>